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7B" w:rsidRDefault="005043EA" w:rsidP="00C41E7B">
      <w:pPr>
        <w:jc w:val="both"/>
        <w:rPr>
          <w:rFonts w:cstheme="minorHAnsi"/>
          <w:sz w:val="24"/>
          <w:szCs w:val="24"/>
        </w:rPr>
      </w:pPr>
      <w:r w:rsidRPr="009B5269">
        <w:rPr>
          <w:rFonts w:ascii="Arial" w:eastAsia="Calibri" w:hAnsi="Arial" w:cs="Arial"/>
          <w:noProof/>
        </w:rPr>
        <w:drawing>
          <wp:anchor distT="0" distB="0" distL="114300" distR="114300" simplePos="0" relativeHeight="251669504" behindDoc="0" locked="0" layoutInCell="1" allowOverlap="1" wp14:anchorId="125F5CD7" wp14:editId="6F795867">
            <wp:simplePos x="0" y="0"/>
            <wp:positionH relativeFrom="column">
              <wp:posOffset>1428750</wp:posOffset>
            </wp:positionH>
            <wp:positionV relativeFrom="paragraph">
              <wp:posOffset>9525</wp:posOffset>
            </wp:positionV>
            <wp:extent cx="1195705" cy="895350"/>
            <wp:effectExtent l="0" t="0" r="4445" b="0"/>
            <wp:wrapThrough wrapText="bothSides">
              <wp:wrapPolygon edited="0">
                <wp:start x="0" y="0"/>
                <wp:lineTo x="0" y="21140"/>
                <wp:lineTo x="21336" y="21140"/>
                <wp:lineTo x="21336" y="0"/>
                <wp:lineTo x="0" y="0"/>
              </wp:wrapPolygon>
            </wp:wrapThrough>
            <wp:docPr id="16" name="Image 16" descr="C:\Users\edobre\Documents\c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obre\Documents\cc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3360" behindDoc="0" locked="0" layoutInCell="1" allowOverlap="1">
            <wp:simplePos x="0" y="0"/>
            <wp:positionH relativeFrom="column">
              <wp:posOffset>2576195</wp:posOffset>
            </wp:positionH>
            <wp:positionV relativeFrom="paragraph">
              <wp:posOffset>257810</wp:posOffset>
            </wp:positionV>
            <wp:extent cx="2217420" cy="492125"/>
            <wp:effectExtent l="0" t="0" r="0" b="3175"/>
            <wp:wrapThrough wrapText="bothSides">
              <wp:wrapPolygon edited="0">
                <wp:start x="0" y="0"/>
                <wp:lineTo x="0" y="20903"/>
                <wp:lineTo x="21340" y="20903"/>
                <wp:lineTo x="2134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 - COTE DIVOIRE 2.jpg"/>
                    <pic:cNvPicPr/>
                  </pic:nvPicPr>
                  <pic:blipFill rotWithShape="1">
                    <a:blip r:embed="rId8" cstate="print">
                      <a:extLst>
                        <a:ext uri="{28A0092B-C50C-407E-A947-70E740481C1C}">
                          <a14:useLocalDpi xmlns:a14="http://schemas.microsoft.com/office/drawing/2010/main" val="0"/>
                        </a:ext>
                      </a:extLst>
                    </a:blip>
                    <a:srcRect l="11190" t="40452" r="7992" b="34171"/>
                    <a:stretch/>
                  </pic:blipFill>
                  <pic:spPr bwMode="auto">
                    <a:xfrm>
                      <a:off x="0" y="0"/>
                      <a:ext cx="2217420"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5269">
        <w:rPr>
          <w:rFonts w:ascii="Arial" w:eastAsia="Calibri" w:hAnsi="Arial" w:cs="Arial"/>
          <w:noProof/>
        </w:rPr>
        <w:drawing>
          <wp:anchor distT="0" distB="0" distL="114300" distR="114300" simplePos="0" relativeHeight="251671552" behindDoc="0" locked="0" layoutInCell="1" allowOverlap="1" wp14:anchorId="4B4B6204" wp14:editId="25FC2126">
            <wp:simplePos x="0" y="0"/>
            <wp:positionH relativeFrom="column">
              <wp:posOffset>5042535</wp:posOffset>
            </wp:positionH>
            <wp:positionV relativeFrom="paragraph">
              <wp:posOffset>54610</wp:posOffset>
            </wp:positionV>
            <wp:extent cx="933450" cy="955675"/>
            <wp:effectExtent l="0" t="0" r="0" b="0"/>
            <wp:wrapThrough wrapText="bothSides">
              <wp:wrapPolygon edited="0">
                <wp:start x="0" y="0"/>
                <wp:lineTo x="0" y="21098"/>
                <wp:lineTo x="21159" y="21098"/>
                <wp:lineTo x="21159" y="0"/>
                <wp:lineTo x="0" y="0"/>
              </wp:wrapPolygon>
            </wp:wrapThrough>
            <wp:docPr id="18" name="Image 18" descr="C:\Users\edobre\Documents\armoir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bre\Documents\armoirie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269">
        <w:rPr>
          <w:rFonts w:ascii="Arial" w:eastAsia="Calibri" w:hAnsi="Arial" w:cs="Arial"/>
          <w:noProof/>
        </w:rPr>
        <w:drawing>
          <wp:anchor distT="0" distB="0" distL="114300" distR="114300" simplePos="0" relativeHeight="251665408" behindDoc="0" locked="0" layoutInCell="1" allowOverlap="1" wp14:anchorId="151C19A9" wp14:editId="72111892">
            <wp:simplePos x="0" y="0"/>
            <wp:positionH relativeFrom="margin">
              <wp:align>left</wp:align>
            </wp:positionH>
            <wp:positionV relativeFrom="paragraph">
              <wp:posOffset>64135</wp:posOffset>
            </wp:positionV>
            <wp:extent cx="1013460" cy="895350"/>
            <wp:effectExtent l="0" t="0" r="0" b="0"/>
            <wp:wrapThrough wrapText="bothSides">
              <wp:wrapPolygon edited="0">
                <wp:start x="7714" y="0"/>
                <wp:lineTo x="0" y="3677"/>
                <wp:lineTo x="0" y="16085"/>
                <wp:lineTo x="6090" y="21140"/>
                <wp:lineTo x="7714" y="21140"/>
                <wp:lineTo x="13398" y="21140"/>
                <wp:lineTo x="15023" y="21140"/>
                <wp:lineTo x="21113" y="16085"/>
                <wp:lineTo x="21113" y="3677"/>
                <wp:lineTo x="13398" y="0"/>
                <wp:lineTo x="7714" y="0"/>
              </wp:wrapPolygon>
            </wp:wrapThrough>
            <wp:docPr id="20" name="Image 20" descr="C:\Users\edobre\Documents\armoir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bre\Documents\armoiri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E7B" w:rsidRDefault="00C41E7B" w:rsidP="00C41E7B">
      <w:pPr>
        <w:jc w:val="both"/>
        <w:rPr>
          <w:rFonts w:cstheme="minorHAnsi"/>
          <w:sz w:val="24"/>
          <w:szCs w:val="24"/>
        </w:rPr>
      </w:pPr>
    </w:p>
    <w:p w:rsidR="00C41E7B" w:rsidRDefault="005043EA" w:rsidP="00C41E7B">
      <w:pPr>
        <w:jc w:val="both"/>
        <w:rPr>
          <w:rFonts w:cstheme="minorHAnsi"/>
          <w:sz w:val="24"/>
          <w:szCs w:val="24"/>
        </w:rPr>
      </w:pPr>
      <w:r w:rsidRPr="009B5269">
        <w:rPr>
          <w:rFonts w:ascii="Arial" w:eastAsia="Calibri" w:hAnsi="Arial" w:cs="Arial"/>
          <w:noProof/>
        </w:rPr>
        <w:drawing>
          <wp:anchor distT="0" distB="0" distL="114300" distR="114300" simplePos="0" relativeHeight="251667456" behindDoc="0" locked="0" layoutInCell="1" allowOverlap="1" wp14:anchorId="49FDF5C6" wp14:editId="2ECA984E">
            <wp:simplePos x="0" y="0"/>
            <wp:positionH relativeFrom="column">
              <wp:posOffset>2840355</wp:posOffset>
            </wp:positionH>
            <wp:positionV relativeFrom="paragraph">
              <wp:posOffset>343535</wp:posOffset>
            </wp:positionV>
            <wp:extent cx="1494790" cy="838200"/>
            <wp:effectExtent l="0" t="0" r="0" b="0"/>
            <wp:wrapThrough wrapText="bothSides">
              <wp:wrapPolygon edited="0">
                <wp:start x="0" y="0"/>
                <wp:lineTo x="0" y="21109"/>
                <wp:lineTo x="21196" y="21109"/>
                <wp:lineTo x="21196" y="0"/>
                <wp:lineTo x="0" y="0"/>
              </wp:wrapPolygon>
            </wp:wrapThrough>
            <wp:docPr id="13" name="Image 13" descr="C:\Users\edobre\Desktop\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bre\Desktop\Logos\im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7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D6E" w:rsidRDefault="005043EA" w:rsidP="005043EA">
      <w:pPr>
        <w:tabs>
          <w:tab w:val="left" w:pos="3004"/>
        </w:tabs>
        <w:jc w:val="both"/>
        <w:rPr>
          <w:rFonts w:cstheme="minorHAnsi"/>
          <w:sz w:val="24"/>
          <w:szCs w:val="24"/>
        </w:rPr>
      </w:pPr>
      <w:r w:rsidRPr="009B5269">
        <w:rPr>
          <w:rFonts w:ascii="Arial" w:eastAsia="Calibri" w:hAnsi="Arial" w:cs="Arial"/>
          <w:noProof/>
        </w:rPr>
        <w:drawing>
          <wp:anchor distT="0" distB="0" distL="114300" distR="114300" simplePos="0" relativeHeight="251673600" behindDoc="0" locked="0" layoutInCell="1" allowOverlap="1" wp14:anchorId="2ADB1D4E" wp14:editId="32FFFEDF">
            <wp:simplePos x="0" y="0"/>
            <wp:positionH relativeFrom="column">
              <wp:posOffset>1753235</wp:posOffset>
            </wp:positionH>
            <wp:positionV relativeFrom="paragraph">
              <wp:posOffset>141605</wp:posOffset>
            </wp:positionV>
            <wp:extent cx="869315" cy="638175"/>
            <wp:effectExtent l="0" t="0" r="6985" b="9525"/>
            <wp:wrapThrough wrapText="bothSides">
              <wp:wrapPolygon edited="0">
                <wp:start x="0" y="0"/>
                <wp:lineTo x="0" y="21278"/>
                <wp:lineTo x="21300" y="21278"/>
                <wp:lineTo x="21300" y="0"/>
                <wp:lineTo x="0" y="0"/>
              </wp:wrapPolygon>
            </wp:wrapThrough>
            <wp:docPr id="12" name="Image 12" descr="C:\Users\edobre\Desktop\logo CG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bre\Desktop\logo CGEC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31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24E">
        <w:rPr>
          <w:rFonts w:cstheme="minorHAnsi"/>
          <w:sz w:val="24"/>
          <w:szCs w:val="24"/>
        </w:rPr>
        <w:tab/>
      </w:r>
    </w:p>
    <w:p w:rsidR="005043EA" w:rsidRDefault="005043EA" w:rsidP="00722230">
      <w:pPr>
        <w:jc w:val="center"/>
        <w:rPr>
          <w:rFonts w:cstheme="minorHAnsi"/>
          <w:b/>
          <w:color w:val="FF0000"/>
          <w:sz w:val="36"/>
          <w:szCs w:val="36"/>
        </w:rPr>
      </w:pPr>
    </w:p>
    <w:p w:rsidR="005043EA" w:rsidRDefault="005043EA" w:rsidP="00722230">
      <w:pPr>
        <w:jc w:val="center"/>
        <w:rPr>
          <w:rFonts w:cstheme="minorHAnsi"/>
          <w:b/>
          <w:color w:val="FF0000"/>
          <w:sz w:val="36"/>
          <w:szCs w:val="36"/>
        </w:rPr>
      </w:pPr>
    </w:p>
    <w:p w:rsidR="00885D6E" w:rsidRDefault="00722230" w:rsidP="00722230">
      <w:pPr>
        <w:jc w:val="center"/>
        <w:rPr>
          <w:rFonts w:cstheme="minorHAnsi"/>
          <w:b/>
          <w:color w:val="FF0000"/>
          <w:sz w:val="36"/>
          <w:szCs w:val="36"/>
        </w:rPr>
      </w:pPr>
      <w:r w:rsidRPr="00722230">
        <w:rPr>
          <w:rFonts w:cstheme="minorHAnsi"/>
          <w:b/>
          <w:color w:val="FF0000"/>
          <w:sz w:val="36"/>
          <w:szCs w:val="36"/>
        </w:rPr>
        <w:t>TRAITE D’AMITIE IVOIRO-BURKINABE</w:t>
      </w:r>
    </w:p>
    <w:p w:rsidR="00722230" w:rsidRPr="00722230" w:rsidRDefault="00722230" w:rsidP="00722230">
      <w:pPr>
        <w:jc w:val="center"/>
        <w:rPr>
          <w:rFonts w:cstheme="minorHAnsi"/>
          <w:b/>
          <w:color w:val="FF0000"/>
          <w:sz w:val="36"/>
          <w:szCs w:val="36"/>
        </w:rPr>
      </w:pPr>
      <w:r>
        <w:rPr>
          <w:rFonts w:cstheme="minorHAnsi"/>
          <w:b/>
          <w:color w:val="FF0000"/>
          <w:sz w:val="36"/>
          <w:szCs w:val="36"/>
        </w:rPr>
        <w:t>TAC 2018</w:t>
      </w:r>
    </w:p>
    <w:p w:rsidR="00885D6E" w:rsidRDefault="00885D6E" w:rsidP="00C41E7B">
      <w:pPr>
        <w:jc w:val="both"/>
        <w:rPr>
          <w:rFonts w:cstheme="minorHAnsi"/>
          <w:sz w:val="24"/>
          <w:szCs w:val="24"/>
        </w:rPr>
      </w:pPr>
    </w:p>
    <w:p w:rsidR="00C41E7B" w:rsidRDefault="004D497B" w:rsidP="00C41E7B">
      <w:pPr>
        <w:jc w:val="both"/>
        <w:rPr>
          <w:rFonts w:cstheme="minorHAnsi"/>
          <w:sz w:val="24"/>
          <w:szCs w:val="24"/>
        </w:rPr>
      </w:pPr>
      <w:r w:rsidRPr="00547F06">
        <w:rPr>
          <w:rFonts w:ascii="Trebuchet MS" w:eastAsia="Times New Roman" w:hAnsi="Trebuchet MS" w:cs="Times New Roman"/>
          <w:noProof/>
          <w:szCs w:val="20"/>
        </w:rPr>
        <mc:AlternateContent>
          <mc:Choice Requires="wps">
            <w:drawing>
              <wp:anchor distT="0" distB="0" distL="114300" distR="114300" simplePos="0" relativeHeight="251659264" behindDoc="0" locked="0" layoutInCell="1" allowOverlap="1" wp14:anchorId="6C39F791" wp14:editId="06DB6A45">
                <wp:simplePos x="0" y="0"/>
                <wp:positionH relativeFrom="column">
                  <wp:posOffset>74295</wp:posOffset>
                </wp:positionH>
                <wp:positionV relativeFrom="paragraph">
                  <wp:posOffset>210819</wp:posOffset>
                </wp:positionV>
                <wp:extent cx="6448425" cy="3114675"/>
                <wp:effectExtent l="19050" t="0" r="28575" b="1133475"/>
                <wp:wrapNone/>
                <wp:docPr id="10" name="Rectangle à coins arrondis 10"/>
                <wp:cNvGraphicFramePr/>
                <a:graphic xmlns:a="http://schemas.openxmlformats.org/drawingml/2006/main">
                  <a:graphicData uri="http://schemas.microsoft.com/office/word/2010/wordprocessingShape">
                    <wps:wsp>
                      <wps:cNvSpPr/>
                      <wps:spPr>
                        <a:xfrm>
                          <a:off x="0" y="0"/>
                          <a:ext cx="6448425" cy="3114675"/>
                        </a:xfrm>
                        <a:prstGeom prst="roundRect">
                          <a:avLst/>
                        </a:prstGeom>
                        <a:solidFill>
                          <a:schemeClr val="bg1">
                            <a:lumMod val="65000"/>
                          </a:schemeClr>
                        </a:solidFill>
                        <a:ln w="12700" cap="flat" cmpd="sng" algn="ctr">
                          <a:noFill/>
                          <a:prstDash val="solid"/>
                        </a:ln>
                        <a:effectLst>
                          <a:reflection blurRad="6350" stA="52000" endA="300" endPos="35000" dir="5400000" sy="-100000" algn="bl" rotWithShape="0"/>
                        </a:effectLst>
                      </wps:spPr>
                      <wps:txbx>
                        <w:txbxContent>
                          <w:p w:rsidR="004D497B" w:rsidRPr="004D497B" w:rsidRDefault="004D497B" w:rsidP="004D497B">
                            <w:pPr>
                              <w:spacing w:after="0"/>
                              <w:jc w:val="center"/>
                              <w:rPr>
                                <w:rFonts w:ascii="Arial" w:hAnsi="Arial" w:cs="Arial"/>
                                <w:b/>
                                <w:color w:val="E36C0A" w:themeColor="accent6" w:themeShade="BF"/>
                                <w:sz w:val="20"/>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23A5E" w:rsidRDefault="006431B1" w:rsidP="004D497B">
                            <w:pPr>
                              <w:spacing w:after="0"/>
                              <w:jc w:val="cente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FORUM ECONOMIQUE IVOIRO </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BURKINABE</w:t>
                            </w:r>
                          </w:p>
                          <w:p w:rsidR="00722230" w:rsidRDefault="006431B1" w:rsidP="004D497B">
                            <w:pPr>
                              <w:spacing w:after="0"/>
                              <w:jc w:val="cente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 </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YAMOUSSOUKRO</w:t>
                            </w:r>
                          </w:p>
                          <w:p w:rsidR="001B268F" w:rsidRPr="004D497B" w:rsidRDefault="00547F06" w:rsidP="004D497B">
                            <w:pPr>
                              <w:spacing w:after="0"/>
                              <w:jc w:val="cente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D497B">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431B1">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26 JUILLET </w:t>
                            </w:r>
                            <w:r w:rsidR="006431B1">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8</w:t>
                            </w:r>
                          </w:p>
                          <w:p w:rsidR="004D497B" w:rsidRDefault="004D497B" w:rsidP="004D497B">
                            <w:pPr>
                              <w:spacing w:after="0"/>
                              <w:jc w:val="center"/>
                              <w:rPr>
                                <w:rFonts w:ascii="Arial" w:hAnsi="Arial" w:cs="Arial"/>
                                <w:b/>
                                <w:color w:val="FFFFFF" w:themeColor="background1"/>
                              </w:rPr>
                            </w:pPr>
                          </w:p>
                          <w:p w:rsidR="004D497B" w:rsidRDefault="00722230" w:rsidP="0020236B">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ALLOCUTION DE BIENVENUE </w:t>
                            </w:r>
                            <w:r w:rsidR="004D497B" w:rsidRPr="004D497B">
                              <w:rPr>
                                <w:rFonts w:ascii="Arial" w:hAnsi="Arial" w:cs="Arial"/>
                                <w:b/>
                                <w:color w:val="FFFFFF" w:themeColor="background1"/>
                                <w:sz w:val="28"/>
                                <w:szCs w:val="28"/>
                              </w:rPr>
                              <w:t xml:space="preserve"> </w:t>
                            </w:r>
                            <w:r w:rsidR="006431B1">
                              <w:rPr>
                                <w:rFonts w:ascii="Arial" w:hAnsi="Arial" w:cs="Arial"/>
                                <w:b/>
                                <w:color w:val="FFFFFF" w:themeColor="background1"/>
                                <w:sz w:val="28"/>
                                <w:szCs w:val="28"/>
                              </w:rPr>
                              <w:t xml:space="preserve"> </w:t>
                            </w:r>
                          </w:p>
                          <w:p w:rsidR="00B92731" w:rsidRPr="004D497B" w:rsidRDefault="00B92731" w:rsidP="0020236B">
                            <w:pPr>
                              <w:jc w:val="center"/>
                              <w:rPr>
                                <w:rFonts w:ascii="Arial" w:hAnsi="Arial" w:cs="Arial"/>
                                <w:b/>
                                <w:color w:val="FFFFFF" w:themeColor="background1"/>
                                <w:sz w:val="28"/>
                                <w:szCs w:val="28"/>
                              </w:rPr>
                            </w:pPr>
                            <w:r>
                              <w:rPr>
                                <w:rFonts w:ascii="Arial" w:hAnsi="Arial" w:cs="Arial"/>
                                <w:b/>
                                <w:color w:val="FFFFFF" w:themeColor="background1"/>
                                <w:sz w:val="28"/>
                                <w:szCs w:val="28"/>
                              </w:rPr>
                              <w:t>TOURE F</w:t>
                            </w:r>
                            <w:r w:rsidR="00722230">
                              <w:rPr>
                                <w:rFonts w:ascii="Arial" w:hAnsi="Arial" w:cs="Arial"/>
                                <w:b/>
                                <w:color w:val="FFFFFF" w:themeColor="background1"/>
                                <w:sz w:val="28"/>
                                <w:szCs w:val="28"/>
                              </w:rPr>
                              <w:t>AMAN</w:t>
                            </w:r>
                          </w:p>
                          <w:p w:rsidR="004D497B" w:rsidRPr="004D497B" w:rsidRDefault="004D497B" w:rsidP="004D497B">
                            <w:pPr>
                              <w:jc w:val="center"/>
                              <w:rPr>
                                <w:rFonts w:ascii="Arial" w:hAnsi="Arial" w:cs="Arial"/>
                                <w:b/>
                                <w:color w:val="76923C" w:themeColor="accent3" w:themeShade="BF"/>
                                <w:sz w:val="28"/>
                                <w:szCs w:val="28"/>
                              </w:rPr>
                            </w:pPr>
                            <w:r w:rsidRPr="004D497B">
                              <w:rPr>
                                <w:rFonts w:ascii="Arial" w:hAnsi="Arial" w:cs="Arial"/>
                                <w:b/>
                                <w:color w:val="76923C" w:themeColor="accent3" w:themeShade="BF"/>
                                <w:sz w:val="28"/>
                                <w:szCs w:val="28"/>
                              </w:rPr>
                              <w:t>CHAMBRE DE COMMERCE ET D’INDUSTRIE DE COTE-D’IVOIRE</w:t>
                            </w:r>
                          </w:p>
                          <w:p w:rsidR="00547F06" w:rsidRPr="00FB2A70" w:rsidRDefault="00547F06" w:rsidP="00547F06">
                            <w:pPr>
                              <w:rPr>
                                <w:rFonts w:ascii="Arial" w:hAnsi="Arial" w:cs="Arial"/>
                                <w:b/>
                                <w:color w:val="FFFFFF" w:themeColor="background1"/>
                                <w:sz w:val="28"/>
                                <w:szCs w:val="28"/>
                              </w:rPr>
                            </w:pPr>
                          </w:p>
                          <w:p w:rsidR="00547F06" w:rsidRPr="00FB2A70" w:rsidRDefault="00547F06" w:rsidP="00547F06">
                            <w:pPr>
                              <w:rPr>
                                <w:rFonts w:ascii="Arial" w:hAnsi="Arial" w:cs="Arial"/>
                                <w:b/>
                                <w:color w:val="FFFFFF" w:themeColor="background1"/>
                                <w:sz w:val="28"/>
                                <w:szCs w:val="28"/>
                              </w:rPr>
                            </w:pPr>
                          </w:p>
                          <w:p w:rsidR="00547F06" w:rsidRPr="00FB2A70" w:rsidRDefault="00547F06" w:rsidP="00547F06">
                            <w:pPr>
                              <w:rPr>
                                <w:rFonts w:ascii="Arial" w:hAnsi="Arial" w:cs="Arial"/>
                                <w:b/>
                                <w:color w:val="FFFFFF" w:themeColor="background1"/>
                                <w:sz w:val="28"/>
                                <w:szCs w:val="28"/>
                              </w:rPr>
                            </w:pPr>
                          </w:p>
                          <w:p w:rsidR="00547F06" w:rsidRPr="00FB2A70" w:rsidRDefault="00547F06" w:rsidP="00547F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C39F791" id="Rectangle à coins arrondis 10" o:spid="_x0000_s1026" style="position:absolute;left:0;text-align:left;margin-left:5.85pt;margin-top:16.6pt;width:507.7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d0QIAAIAFAAAOAAAAZHJzL2Uyb0RvYy54bWysVM1OGzEQvlfqO1i+wyZhE2hEgiIQVSVa&#10;IqDi7Hi9WUtej2s7JPRp+i59sX72biClPVW97M54xvPzzec5v9i1hj0pHzTZGR8eDzhTVlKl7XrG&#10;vz5cH51xFqKwlTBk1Yw/q8Av5u/fnW/dVI2oIVMpzxDEhunWzXgTo5sWRZCNakU4JqcsjDX5VkSo&#10;fl1UXmwRvTXFaDCYFFvylfMkVQg4veqMfJ7j17WS8baug4rMzDhqi/nr83eVvsX8XEzXXrhGy74M&#10;8Q9VtEJbJH0JdSWiYBuv/wjVaukpUB2PJbUF1bWWKveAboaDN93cN8Kp3AvACe4FpvD/wsovT0vP&#10;dIXZAR4rWszoDqgJuzaK/fzBJGkbmPCebKUDgxcg27owxc17t/S9FiCm/ne1b9MfnbFdhvn5BWa1&#10;i0zicFKWZ+VozJmE7WQ4LCen4xS1eL3ufIgfFbUsCTPuaWOrVFbGWDzdhNj57/1SykBGV9famKwk&#10;AqlL49mTwOhX62G+ajbtZ6q6s8l4MMjdIG/mW3LPVfwWyVi2BTqjUzgzKcDR2ogIsXVALdg1Z8Ks&#10;QX4Zfc5hKRWB+sQ0lXclQtMlzGH7Ro1NdpUZim6S4lVt0CIeEluZjb8TCD85GSNriIsZH4PukJWt&#10;oJz04pLABfgktdLg9biEnLQAbI+GvdIVuDKceYqPOjaZWf1g0P5BHUWabTfNJMXdatePeEXVM7iC&#10;CHmuwclrjf5uRIhL4fFqkBWbIN7iUxsCaNRLnDXkv//tPPmDzLBytsUrBKDfNsIrzswni9Y+DMsS&#10;YWNWyvHpCIo/tKwOLXbTXhKmPUT7TmYx+UezF2tP7SMWxiJlhUlYidzd6HrlMnbbAStHqgWghhue&#10;qhPxxt47mYLvJ/uwexTe9RSNYPcX2r9YMX1D0s433bS02ESqdWZwgrjDFcRLCp55pmC/ktIeOdSz&#10;1+vinP8CAAD//wMAUEsDBBQABgAIAAAAIQC8Hit33QAAAAoBAAAPAAAAZHJzL2Rvd25yZXYueG1s&#10;TI/BTsMwEETvSPyDtUjcqNNEkCrEqSokDr1UohTObrwkEfE6tV03/D3bE9x2NKO3M/V6tqNI6MPg&#10;SMFykYFAap0ZqFNweH99WIEIUZPRoyNU8IMB1s3tTa0r4y70hmkfO8EQCpVW0Mc4VVKGtkerw8JN&#10;SOx9OW91ZOk7aby+MNyOMs+yJ2n1QPyh1xO+9Nh+789WQbFLYWMkfZx8SmYXV9vT53ZS6v5u3jyD&#10;iDjHvzBc63N1aLjT0Z3JBDGyXpacZFaRg7j6WV7ydVTwmBclyKaW/yc0vwAAAP//AwBQSwECLQAU&#10;AAYACAAAACEAtoM4kv4AAADhAQAAEwAAAAAAAAAAAAAAAAAAAAAAW0NvbnRlbnRfVHlwZXNdLnht&#10;bFBLAQItABQABgAIAAAAIQA4/SH/1gAAAJQBAAALAAAAAAAAAAAAAAAAAC8BAABfcmVscy8ucmVs&#10;c1BLAQItABQABgAIAAAAIQAjAHod0QIAAIAFAAAOAAAAAAAAAAAAAAAAAC4CAABkcnMvZTJvRG9j&#10;LnhtbFBLAQItABQABgAIAAAAIQC8Hit33QAAAAoBAAAPAAAAAAAAAAAAAAAAACsFAABkcnMvZG93&#10;bnJldi54bWxQSwUGAAAAAAQABADzAAAANQYAAAAA&#10;" fillcolor="#a5a5a5 [2092]" stroked="f" strokeweight="1pt">
                <v:textbox>
                  <w:txbxContent>
                    <w:p w:rsidR="004D497B" w:rsidRPr="004D497B" w:rsidRDefault="004D497B" w:rsidP="004D497B">
                      <w:pPr>
                        <w:spacing w:after="0"/>
                        <w:jc w:val="center"/>
                        <w:rPr>
                          <w:rFonts w:ascii="Arial" w:hAnsi="Arial" w:cs="Arial"/>
                          <w:b/>
                          <w:color w:val="E36C0A" w:themeColor="accent6" w:themeShade="BF"/>
                          <w:sz w:val="20"/>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23A5E" w:rsidRDefault="006431B1" w:rsidP="004D497B">
                      <w:pPr>
                        <w:spacing w:after="0"/>
                        <w:jc w:val="cente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FORUM ECONOMIQUE IVOIRO </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BURKINABE</w:t>
                      </w:r>
                    </w:p>
                    <w:p w:rsidR="00722230" w:rsidRDefault="006431B1" w:rsidP="004D497B">
                      <w:pPr>
                        <w:spacing w:after="0"/>
                        <w:jc w:val="cente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 </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YAMOUSSOUKRO</w:t>
                      </w:r>
                    </w:p>
                    <w:p w:rsidR="001B268F" w:rsidRPr="004D497B" w:rsidRDefault="00547F06" w:rsidP="004D497B">
                      <w:pPr>
                        <w:spacing w:after="0"/>
                        <w:jc w:val="center"/>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D497B">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431B1">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26 JUILLET </w:t>
                      </w:r>
                      <w:r w:rsidR="006431B1">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w:t>
                      </w:r>
                      <w:r w:rsidR="00722230">
                        <w:rPr>
                          <w:rFonts w:ascii="Arial" w:hAnsi="Arial" w:cs="Arial"/>
                          <w:b/>
                          <w:color w:val="E36C0A" w:themeColor="accent6"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8</w:t>
                      </w:r>
                    </w:p>
                    <w:p w:rsidR="004D497B" w:rsidRDefault="004D497B" w:rsidP="004D497B">
                      <w:pPr>
                        <w:spacing w:after="0"/>
                        <w:jc w:val="center"/>
                        <w:rPr>
                          <w:rFonts w:ascii="Arial" w:hAnsi="Arial" w:cs="Arial"/>
                          <w:b/>
                          <w:color w:val="FFFFFF" w:themeColor="background1"/>
                        </w:rPr>
                      </w:pPr>
                    </w:p>
                    <w:p w:rsidR="004D497B" w:rsidRDefault="00722230" w:rsidP="0020236B">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ALLOCUTION DE BIENVENUE </w:t>
                      </w:r>
                      <w:r w:rsidR="004D497B" w:rsidRPr="004D497B">
                        <w:rPr>
                          <w:rFonts w:ascii="Arial" w:hAnsi="Arial" w:cs="Arial"/>
                          <w:b/>
                          <w:color w:val="FFFFFF" w:themeColor="background1"/>
                          <w:sz w:val="28"/>
                          <w:szCs w:val="28"/>
                        </w:rPr>
                        <w:t xml:space="preserve"> </w:t>
                      </w:r>
                      <w:r w:rsidR="006431B1">
                        <w:rPr>
                          <w:rFonts w:ascii="Arial" w:hAnsi="Arial" w:cs="Arial"/>
                          <w:b/>
                          <w:color w:val="FFFFFF" w:themeColor="background1"/>
                          <w:sz w:val="28"/>
                          <w:szCs w:val="28"/>
                        </w:rPr>
                        <w:t xml:space="preserve"> </w:t>
                      </w:r>
                    </w:p>
                    <w:p w:rsidR="00B92731" w:rsidRPr="004D497B" w:rsidRDefault="00B92731" w:rsidP="0020236B">
                      <w:pPr>
                        <w:jc w:val="center"/>
                        <w:rPr>
                          <w:rFonts w:ascii="Arial" w:hAnsi="Arial" w:cs="Arial"/>
                          <w:b/>
                          <w:color w:val="FFFFFF" w:themeColor="background1"/>
                          <w:sz w:val="28"/>
                          <w:szCs w:val="28"/>
                        </w:rPr>
                      </w:pPr>
                      <w:r>
                        <w:rPr>
                          <w:rFonts w:ascii="Arial" w:hAnsi="Arial" w:cs="Arial"/>
                          <w:b/>
                          <w:color w:val="FFFFFF" w:themeColor="background1"/>
                          <w:sz w:val="28"/>
                          <w:szCs w:val="28"/>
                        </w:rPr>
                        <w:t>TOURE F</w:t>
                      </w:r>
                      <w:r w:rsidR="00722230">
                        <w:rPr>
                          <w:rFonts w:ascii="Arial" w:hAnsi="Arial" w:cs="Arial"/>
                          <w:b/>
                          <w:color w:val="FFFFFF" w:themeColor="background1"/>
                          <w:sz w:val="28"/>
                          <w:szCs w:val="28"/>
                        </w:rPr>
                        <w:t>AMAN</w:t>
                      </w:r>
                    </w:p>
                    <w:p w:rsidR="004D497B" w:rsidRPr="004D497B" w:rsidRDefault="004D497B" w:rsidP="004D497B">
                      <w:pPr>
                        <w:jc w:val="center"/>
                        <w:rPr>
                          <w:rFonts w:ascii="Arial" w:hAnsi="Arial" w:cs="Arial"/>
                          <w:b/>
                          <w:color w:val="76923C" w:themeColor="accent3" w:themeShade="BF"/>
                          <w:sz w:val="28"/>
                          <w:szCs w:val="28"/>
                        </w:rPr>
                      </w:pPr>
                      <w:r w:rsidRPr="004D497B">
                        <w:rPr>
                          <w:rFonts w:ascii="Arial" w:hAnsi="Arial" w:cs="Arial"/>
                          <w:b/>
                          <w:color w:val="76923C" w:themeColor="accent3" w:themeShade="BF"/>
                          <w:sz w:val="28"/>
                          <w:szCs w:val="28"/>
                        </w:rPr>
                        <w:t>CHAMBRE DE COMMERCE ET D’INDUSTRIE DE COTE-D’IVOIRE</w:t>
                      </w:r>
                    </w:p>
                    <w:p w:rsidR="00547F06" w:rsidRPr="00FB2A70" w:rsidRDefault="00547F06" w:rsidP="00547F06">
                      <w:pPr>
                        <w:rPr>
                          <w:rFonts w:ascii="Arial" w:hAnsi="Arial" w:cs="Arial"/>
                          <w:b/>
                          <w:color w:val="FFFFFF" w:themeColor="background1"/>
                          <w:sz w:val="28"/>
                          <w:szCs w:val="28"/>
                        </w:rPr>
                      </w:pPr>
                    </w:p>
                    <w:p w:rsidR="00547F06" w:rsidRPr="00FB2A70" w:rsidRDefault="00547F06" w:rsidP="00547F06">
                      <w:pPr>
                        <w:rPr>
                          <w:rFonts w:ascii="Arial" w:hAnsi="Arial" w:cs="Arial"/>
                          <w:b/>
                          <w:color w:val="FFFFFF" w:themeColor="background1"/>
                          <w:sz w:val="28"/>
                          <w:szCs w:val="28"/>
                        </w:rPr>
                      </w:pPr>
                    </w:p>
                    <w:p w:rsidR="00547F06" w:rsidRPr="00FB2A70" w:rsidRDefault="00547F06" w:rsidP="00547F06">
                      <w:pPr>
                        <w:rPr>
                          <w:rFonts w:ascii="Arial" w:hAnsi="Arial" w:cs="Arial"/>
                          <w:b/>
                          <w:color w:val="FFFFFF" w:themeColor="background1"/>
                          <w:sz w:val="28"/>
                          <w:szCs w:val="28"/>
                        </w:rPr>
                      </w:pPr>
                    </w:p>
                    <w:p w:rsidR="00547F06" w:rsidRPr="00FB2A70" w:rsidRDefault="00547F06" w:rsidP="00547F06">
                      <w:pPr>
                        <w:jc w:val="center"/>
                        <w:rPr>
                          <w:color w:val="000000" w:themeColor="text1"/>
                        </w:rPr>
                      </w:pPr>
                    </w:p>
                  </w:txbxContent>
                </v:textbox>
              </v:roundrect>
            </w:pict>
          </mc:Fallback>
        </mc:AlternateContent>
      </w:r>
    </w:p>
    <w:p w:rsidR="00C41E7B" w:rsidRDefault="00C41E7B" w:rsidP="00C41E7B">
      <w:pPr>
        <w:jc w:val="both"/>
        <w:rPr>
          <w:rFonts w:cstheme="minorHAnsi"/>
          <w:sz w:val="24"/>
          <w:szCs w:val="24"/>
        </w:rPr>
      </w:pPr>
    </w:p>
    <w:p w:rsidR="00C41E7B" w:rsidRDefault="00C41E7B" w:rsidP="00C41E7B">
      <w:pPr>
        <w:jc w:val="both"/>
        <w:rPr>
          <w:rFonts w:cstheme="minorHAnsi"/>
          <w:sz w:val="24"/>
          <w:szCs w:val="24"/>
        </w:rPr>
      </w:pPr>
    </w:p>
    <w:p w:rsidR="00C41E7B" w:rsidRDefault="00C41E7B" w:rsidP="00C41E7B">
      <w:pPr>
        <w:jc w:val="both"/>
        <w:rPr>
          <w:rFonts w:cstheme="minorHAnsi"/>
          <w:sz w:val="24"/>
          <w:szCs w:val="24"/>
        </w:rPr>
      </w:pPr>
    </w:p>
    <w:p w:rsidR="00C41E7B" w:rsidRPr="00B43A1B" w:rsidRDefault="00C41E7B" w:rsidP="00C41E7B">
      <w:pPr>
        <w:jc w:val="both"/>
        <w:rPr>
          <w:rFonts w:cstheme="minorHAnsi"/>
          <w:sz w:val="24"/>
          <w:szCs w:val="24"/>
        </w:rPr>
      </w:pPr>
      <w:r w:rsidRPr="00B43A1B">
        <w:rPr>
          <w:rFonts w:cstheme="minorHAnsi"/>
          <w:sz w:val="24"/>
          <w:szCs w:val="24"/>
        </w:rPr>
        <w:br w:type="page"/>
      </w:r>
    </w:p>
    <w:p w:rsidR="00623A5E" w:rsidRDefault="00623A5E" w:rsidP="00623A5E">
      <w:pPr>
        <w:pStyle w:val="Paragraphedeliste"/>
        <w:spacing w:after="0"/>
        <w:jc w:val="both"/>
        <w:rPr>
          <w:sz w:val="28"/>
          <w:szCs w:val="28"/>
        </w:rPr>
      </w:pPr>
    </w:p>
    <w:p w:rsidR="005E5FF9" w:rsidRPr="00C746EF" w:rsidRDefault="005E5FF9" w:rsidP="005E5FF9">
      <w:pPr>
        <w:pStyle w:val="Paragraphedeliste"/>
        <w:spacing w:after="0"/>
        <w:ind w:left="709"/>
        <w:jc w:val="both"/>
        <w:rPr>
          <w:sz w:val="28"/>
          <w:szCs w:val="28"/>
        </w:rPr>
      </w:pPr>
    </w:p>
    <w:p w:rsidR="00AB4FAC" w:rsidRPr="00C746EF" w:rsidRDefault="005043EA" w:rsidP="0004714A">
      <w:pPr>
        <w:pStyle w:val="Paragraphedeliste"/>
        <w:numPr>
          <w:ilvl w:val="0"/>
          <w:numId w:val="13"/>
        </w:numPr>
        <w:spacing w:after="0"/>
        <w:jc w:val="both"/>
        <w:rPr>
          <w:sz w:val="28"/>
          <w:szCs w:val="28"/>
        </w:rPr>
      </w:pPr>
      <w:r w:rsidRPr="00C746EF">
        <w:rPr>
          <w:b/>
          <w:sz w:val="28"/>
          <w:szCs w:val="28"/>
        </w:rPr>
        <w:t>S</w:t>
      </w:r>
      <w:r w:rsidR="00184B3B" w:rsidRPr="00C746EF">
        <w:rPr>
          <w:b/>
          <w:sz w:val="28"/>
          <w:szCs w:val="28"/>
        </w:rPr>
        <w:t xml:space="preserve">.E.M </w:t>
      </w:r>
      <w:r w:rsidRPr="00C746EF">
        <w:rPr>
          <w:b/>
          <w:sz w:val="28"/>
          <w:szCs w:val="28"/>
        </w:rPr>
        <w:t>Amadou GON COULIBALY</w:t>
      </w:r>
      <w:r w:rsidR="00184B3B" w:rsidRPr="00C746EF">
        <w:rPr>
          <w:sz w:val="28"/>
          <w:szCs w:val="28"/>
        </w:rPr>
        <w:t xml:space="preserve">, </w:t>
      </w:r>
      <w:r w:rsidR="0004714A" w:rsidRPr="00C746EF">
        <w:rPr>
          <w:sz w:val="28"/>
          <w:szCs w:val="28"/>
        </w:rPr>
        <w:t xml:space="preserve">Premier-Ministre, </w:t>
      </w:r>
      <w:r w:rsidRPr="00C746EF">
        <w:rPr>
          <w:sz w:val="28"/>
          <w:szCs w:val="28"/>
        </w:rPr>
        <w:t>Ministre du Budget et du Portefeuille de l’Etat</w:t>
      </w:r>
      <w:r w:rsidR="000540C4" w:rsidRPr="00C746EF">
        <w:rPr>
          <w:sz w:val="28"/>
          <w:szCs w:val="28"/>
        </w:rPr>
        <w:t xml:space="preserve"> de Côte d’Ivoire, Chef du Gouvernement</w:t>
      </w:r>
      <w:r w:rsidR="00CB0C61" w:rsidRPr="00C746EF">
        <w:rPr>
          <w:sz w:val="28"/>
          <w:szCs w:val="28"/>
        </w:rPr>
        <w:t> ;</w:t>
      </w:r>
    </w:p>
    <w:p w:rsidR="00184B3B" w:rsidRPr="00C746EF" w:rsidRDefault="005043EA" w:rsidP="00184B3B">
      <w:pPr>
        <w:numPr>
          <w:ilvl w:val="0"/>
          <w:numId w:val="13"/>
        </w:numPr>
        <w:spacing w:after="0"/>
        <w:rPr>
          <w:sz w:val="28"/>
        </w:rPr>
      </w:pPr>
      <w:r w:rsidRPr="00C746EF">
        <w:rPr>
          <w:b/>
          <w:sz w:val="28"/>
        </w:rPr>
        <w:t>S.E.M</w:t>
      </w:r>
      <w:r w:rsidR="00184B3B" w:rsidRPr="00C746EF">
        <w:rPr>
          <w:b/>
          <w:sz w:val="28"/>
        </w:rPr>
        <w:t xml:space="preserve">, </w:t>
      </w:r>
      <w:r w:rsidR="0027227B" w:rsidRPr="00C746EF">
        <w:rPr>
          <w:b/>
          <w:sz w:val="28"/>
        </w:rPr>
        <w:t>Paul KABA THIEBA</w:t>
      </w:r>
      <w:r w:rsidR="0027227B" w:rsidRPr="00C746EF">
        <w:rPr>
          <w:sz w:val="28"/>
        </w:rPr>
        <w:t xml:space="preserve">, Premier-Ministre </w:t>
      </w:r>
      <w:r w:rsidR="0024109D" w:rsidRPr="00C746EF">
        <w:rPr>
          <w:sz w:val="28"/>
        </w:rPr>
        <w:t xml:space="preserve">du Burkina Faso, Chef du Gouvernement </w:t>
      </w:r>
      <w:r w:rsidR="00237553" w:rsidRPr="00C746EF">
        <w:rPr>
          <w:sz w:val="28"/>
        </w:rPr>
        <w:t>;</w:t>
      </w:r>
    </w:p>
    <w:p w:rsidR="000768C8" w:rsidRPr="00C746EF" w:rsidRDefault="0024109D" w:rsidP="00184B3B">
      <w:pPr>
        <w:numPr>
          <w:ilvl w:val="0"/>
          <w:numId w:val="13"/>
        </w:numPr>
        <w:rPr>
          <w:sz w:val="28"/>
        </w:rPr>
      </w:pPr>
      <w:r w:rsidRPr="00C746EF">
        <w:rPr>
          <w:b/>
          <w:sz w:val="28"/>
        </w:rPr>
        <w:t>Monsieur Souleymane DIARRASSOUBA</w:t>
      </w:r>
      <w:r w:rsidR="00184B3B" w:rsidRPr="00C746EF">
        <w:rPr>
          <w:b/>
          <w:sz w:val="28"/>
        </w:rPr>
        <w:t>,</w:t>
      </w:r>
      <w:r w:rsidR="00184B3B" w:rsidRPr="00C746EF">
        <w:rPr>
          <w:sz w:val="28"/>
        </w:rPr>
        <w:t xml:space="preserve"> </w:t>
      </w:r>
      <w:r w:rsidRPr="00C746EF">
        <w:rPr>
          <w:sz w:val="28"/>
        </w:rPr>
        <w:t xml:space="preserve">Ministre du Commerce, de l’Industrie et de la Promotion des </w:t>
      </w:r>
      <w:r w:rsidR="00BF016E" w:rsidRPr="00C746EF">
        <w:rPr>
          <w:sz w:val="28"/>
        </w:rPr>
        <w:t>PME</w:t>
      </w:r>
      <w:r w:rsidR="00237553" w:rsidRPr="00C746EF">
        <w:rPr>
          <w:sz w:val="28"/>
        </w:rPr>
        <w:t> </w:t>
      </w:r>
      <w:r w:rsidR="00F3725D" w:rsidRPr="00C746EF">
        <w:rPr>
          <w:sz w:val="28"/>
        </w:rPr>
        <w:t xml:space="preserve">de Côte </w:t>
      </w:r>
      <w:proofErr w:type="gramStart"/>
      <w:r w:rsidR="00F3725D" w:rsidRPr="00C746EF">
        <w:rPr>
          <w:sz w:val="28"/>
        </w:rPr>
        <w:t>d’Ivoire</w:t>
      </w:r>
      <w:r w:rsidR="00237553" w:rsidRPr="00C746EF">
        <w:rPr>
          <w:sz w:val="28"/>
        </w:rPr>
        <w:t>;</w:t>
      </w:r>
      <w:proofErr w:type="gramEnd"/>
    </w:p>
    <w:p w:rsidR="00F3725D" w:rsidRPr="00C746EF" w:rsidRDefault="00BF016E" w:rsidP="00184B3B">
      <w:pPr>
        <w:numPr>
          <w:ilvl w:val="0"/>
          <w:numId w:val="13"/>
        </w:numPr>
        <w:rPr>
          <w:sz w:val="28"/>
        </w:rPr>
      </w:pPr>
      <w:r w:rsidRPr="00C746EF">
        <w:rPr>
          <w:b/>
          <w:sz w:val="28"/>
        </w:rPr>
        <w:t xml:space="preserve">Monsieur </w:t>
      </w:r>
      <w:proofErr w:type="spellStart"/>
      <w:r w:rsidRPr="00C746EF">
        <w:rPr>
          <w:b/>
          <w:sz w:val="28"/>
        </w:rPr>
        <w:t>Harouna</w:t>
      </w:r>
      <w:proofErr w:type="spellEnd"/>
      <w:r w:rsidRPr="00C746EF">
        <w:rPr>
          <w:b/>
          <w:sz w:val="28"/>
        </w:rPr>
        <w:t xml:space="preserve"> KABORE</w:t>
      </w:r>
      <w:r w:rsidR="00F3725D" w:rsidRPr="00C746EF">
        <w:rPr>
          <w:sz w:val="28"/>
        </w:rPr>
        <w:t>, Ministre du Commerce de l’Industrie et</w:t>
      </w:r>
      <w:r w:rsidR="00CB0C61" w:rsidRPr="00C746EF">
        <w:rPr>
          <w:sz w:val="28"/>
        </w:rPr>
        <w:t xml:space="preserve"> de l’Artisanat du Burkina Faso ;</w:t>
      </w:r>
    </w:p>
    <w:p w:rsidR="00F3725D" w:rsidRPr="00C746EF" w:rsidRDefault="00F3725D" w:rsidP="00184B3B">
      <w:pPr>
        <w:numPr>
          <w:ilvl w:val="0"/>
          <w:numId w:val="13"/>
        </w:numPr>
        <w:rPr>
          <w:sz w:val="28"/>
        </w:rPr>
      </w:pPr>
      <w:r w:rsidRPr="00C746EF">
        <w:rPr>
          <w:sz w:val="28"/>
        </w:rPr>
        <w:t xml:space="preserve">Mesdames et Messieurs les Ministres </w:t>
      </w:r>
      <w:r w:rsidR="00F31473" w:rsidRPr="00C746EF">
        <w:rPr>
          <w:sz w:val="28"/>
        </w:rPr>
        <w:t>et membres des gouvernements de Côte d’ivoire et du Burkina Faso</w:t>
      </w:r>
      <w:r w:rsidRPr="00C746EF">
        <w:rPr>
          <w:sz w:val="28"/>
        </w:rPr>
        <w:t> ;</w:t>
      </w:r>
    </w:p>
    <w:p w:rsidR="00754638" w:rsidRPr="00C746EF" w:rsidRDefault="00754638" w:rsidP="00184B3B">
      <w:pPr>
        <w:numPr>
          <w:ilvl w:val="0"/>
          <w:numId w:val="13"/>
        </w:numPr>
        <w:rPr>
          <w:sz w:val="28"/>
        </w:rPr>
      </w:pPr>
      <w:r w:rsidRPr="00C746EF">
        <w:rPr>
          <w:sz w:val="28"/>
        </w:rPr>
        <w:t>Monsieur le Préfet de la Région</w:t>
      </w:r>
      <w:r w:rsidR="00C019E8" w:rsidRPr="00C746EF">
        <w:rPr>
          <w:sz w:val="28"/>
        </w:rPr>
        <w:t xml:space="preserve"> du </w:t>
      </w:r>
      <w:r w:rsidR="00CB0C61" w:rsidRPr="00C746EF">
        <w:rPr>
          <w:sz w:val="28"/>
        </w:rPr>
        <w:t>Bélier</w:t>
      </w:r>
      <w:r w:rsidRPr="00C746EF">
        <w:rPr>
          <w:sz w:val="28"/>
        </w:rPr>
        <w:t>,</w:t>
      </w:r>
      <w:r w:rsidR="00C019E8" w:rsidRPr="00C746EF">
        <w:rPr>
          <w:sz w:val="28"/>
        </w:rPr>
        <w:t xml:space="preserve"> Préfet du Département de Yamoussoukro</w:t>
      </w:r>
      <w:r w:rsidR="00CB0C61" w:rsidRPr="00C746EF">
        <w:rPr>
          <w:sz w:val="28"/>
        </w:rPr>
        <w:t> ;</w:t>
      </w:r>
      <w:r w:rsidRPr="00C746EF">
        <w:rPr>
          <w:sz w:val="28"/>
        </w:rPr>
        <w:t xml:space="preserve"> </w:t>
      </w:r>
    </w:p>
    <w:p w:rsidR="00754638" w:rsidRPr="00C746EF" w:rsidRDefault="00754638" w:rsidP="00184B3B">
      <w:pPr>
        <w:numPr>
          <w:ilvl w:val="0"/>
          <w:numId w:val="13"/>
        </w:numPr>
        <w:rPr>
          <w:sz w:val="28"/>
        </w:rPr>
      </w:pPr>
      <w:r w:rsidRPr="00C746EF">
        <w:rPr>
          <w:sz w:val="28"/>
        </w:rPr>
        <w:t>Monsieur le Gouverneur du District Autonome de Yamoussoukro</w:t>
      </w:r>
      <w:r w:rsidR="00CB0C61" w:rsidRPr="00C746EF">
        <w:rPr>
          <w:sz w:val="28"/>
        </w:rPr>
        <w:t> ;</w:t>
      </w:r>
    </w:p>
    <w:p w:rsidR="001E6EE2" w:rsidRPr="00C746EF" w:rsidRDefault="001E6EE2" w:rsidP="00184B3B">
      <w:pPr>
        <w:numPr>
          <w:ilvl w:val="0"/>
          <w:numId w:val="13"/>
        </w:numPr>
        <w:rPr>
          <w:sz w:val="28"/>
        </w:rPr>
      </w:pPr>
      <w:r w:rsidRPr="00C746EF">
        <w:rPr>
          <w:sz w:val="28"/>
        </w:rPr>
        <w:t>Monsieur le Maire de la Commune de Yamoussoukro ;</w:t>
      </w:r>
    </w:p>
    <w:p w:rsidR="001E6EE2" w:rsidRPr="00C746EF" w:rsidRDefault="001E6EE2" w:rsidP="00184B3B">
      <w:pPr>
        <w:numPr>
          <w:ilvl w:val="0"/>
          <w:numId w:val="13"/>
        </w:numPr>
        <w:rPr>
          <w:sz w:val="28"/>
        </w:rPr>
      </w:pPr>
      <w:r w:rsidRPr="00C746EF">
        <w:rPr>
          <w:sz w:val="28"/>
        </w:rPr>
        <w:t>Mesdames et Messieurs les Ambassadeurs ;</w:t>
      </w:r>
    </w:p>
    <w:p w:rsidR="00754638" w:rsidRDefault="00F3725D" w:rsidP="00184B3B">
      <w:pPr>
        <w:numPr>
          <w:ilvl w:val="0"/>
          <w:numId w:val="13"/>
        </w:numPr>
        <w:rPr>
          <w:sz w:val="28"/>
        </w:rPr>
      </w:pPr>
      <w:r w:rsidRPr="00C746EF">
        <w:rPr>
          <w:sz w:val="28"/>
        </w:rPr>
        <w:t xml:space="preserve">Monsieur </w:t>
      </w:r>
      <w:r w:rsidR="00754638" w:rsidRPr="00C746EF">
        <w:rPr>
          <w:sz w:val="28"/>
        </w:rPr>
        <w:t xml:space="preserve">SAWADOGO </w:t>
      </w:r>
      <w:proofErr w:type="spellStart"/>
      <w:r w:rsidR="00754638" w:rsidRPr="00C746EF">
        <w:rPr>
          <w:sz w:val="28"/>
        </w:rPr>
        <w:t>Mahamadi</w:t>
      </w:r>
      <w:proofErr w:type="spellEnd"/>
      <w:r w:rsidR="00754638" w:rsidRPr="00C746EF">
        <w:rPr>
          <w:sz w:val="28"/>
        </w:rPr>
        <w:t>, Président de la Chambre de Commerce et d’industrie</w:t>
      </w:r>
      <w:r w:rsidRPr="00C746EF">
        <w:rPr>
          <w:sz w:val="28"/>
        </w:rPr>
        <w:t xml:space="preserve"> </w:t>
      </w:r>
      <w:r w:rsidR="00754638" w:rsidRPr="00C746EF">
        <w:rPr>
          <w:sz w:val="28"/>
        </w:rPr>
        <w:t>du Burkina Faso</w:t>
      </w:r>
      <w:r w:rsidR="00CB0C61" w:rsidRPr="00C746EF">
        <w:rPr>
          <w:sz w:val="28"/>
        </w:rPr>
        <w:t> ;</w:t>
      </w:r>
    </w:p>
    <w:p w:rsidR="00165D3B" w:rsidRPr="00165D3B" w:rsidRDefault="00165D3B" w:rsidP="00165D3B">
      <w:pPr>
        <w:numPr>
          <w:ilvl w:val="0"/>
          <w:numId w:val="13"/>
        </w:numPr>
        <w:rPr>
          <w:sz w:val="28"/>
        </w:rPr>
      </w:pPr>
      <w:r w:rsidRPr="00C746EF">
        <w:rPr>
          <w:sz w:val="28"/>
        </w:rPr>
        <w:t>Monsieur Jean-Marie AKA, Président de la Confédération Générale des Entreprises (CGECI) ;</w:t>
      </w:r>
    </w:p>
    <w:p w:rsidR="00BF016E" w:rsidRPr="00C746EF" w:rsidRDefault="001E6EE2" w:rsidP="00184B3B">
      <w:pPr>
        <w:numPr>
          <w:ilvl w:val="0"/>
          <w:numId w:val="13"/>
        </w:numPr>
        <w:rPr>
          <w:sz w:val="28"/>
        </w:rPr>
      </w:pPr>
      <w:r w:rsidRPr="00C746EF">
        <w:rPr>
          <w:sz w:val="28"/>
        </w:rPr>
        <w:t>Mesdames et Messieurs les Vice-Présidents et Membres Elus des Chambres de Commerce et d’Industrie de Côte d’Ivoire et du Burkina Faso ;</w:t>
      </w:r>
    </w:p>
    <w:p w:rsidR="001E6EE2" w:rsidRPr="00C746EF" w:rsidRDefault="001E6EE2" w:rsidP="00184B3B">
      <w:pPr>
        <w:numPr>
          <w:ilvl w:val="0"/>
          <w:numId w:val="13"/>
        </w:numPr>
        <w:rPr>
          <w:sz w:val="28"/>
        </w:rPr>
      </w:pPr>
      <w:r w:rsidRPr="00C746EF">
        <w:rPr>
          <w:sz w:val="28"/>
        </w:rPr>
        <w:t>Mesdames et Messieurs les Directeurs Centraux, Directeurs Généraux des Administrations</w:t>
      </w:r>
      <w:r w:rsidR="00865D12" w:rsidRPr="00C746EF">
        <w:rPr>
          <w:sz w:val="28"/>
        </w:rPr>
        <w:t xml:space="preserve">, des </w:t>
      </w:r>
      <w:r w:rsidRPr="00C746EF">
        <w:rPr>
          <w:sz w:val="28"/>
        </w:rPr>
        <w:t>entreprises et structures publiques</w:t>
      </w:r>
      <w:r w:rsidR="00865D12" w:rsidRPr="00C746EF">
        <w:rPr>
          <w:sz w:val="28"/>
        </w:rPr>
        <w:t xml:space="preserve"> et parapubliques ;</w:t>
      </w:r>
    </w:p>
    <w:p w:rsidR="00865D12" w:rsidRPr="00C746EF" w:rsidRDefault="004C5220" w:rsidP="00184B3B">
      <w:pPr>
        <w:numPr>
          <w:ilvl w:val="0"/>
          <w:numId w:val="13"/>
        </w:numPr>
        <w:rPr>
          <w:sz w:val="28"/>
        </w:rPr>
      </w:pPr>
      <w:r w:rsidRPr="00C746EF">
        <w:rPr>
          <w:sz w:val="28"/>
        </w:rPr>
        <w:t>Mesdames et Messieurs les Présidents des organisations professionnelles ;</w:t>
      </w:r>
    </w:p>
    <w:p w:rsidR="004C5220" w:rsidRPr="00C746EF" w:rsidRDefault="004C5220" w:rsidP="00184B3B">
      <w:pPr>
        <w:numPr>
          <w:ilvl w:val="0"/>
          <w:numId w:val="13"/>
        </w:numPr>
        <w:rPr>
          <w:sz w:val="28"/>
        </w:rPr>
      </w:pPr>
      <w:r w:rsidRPr="00C746EF">
        <w:rPr>
          <w:sz w:val="28"/>
        </w:rPr>
        <w:t xml:space="preserve">Mesdames et Messieurs les </w:t>
      </w:r>
      <w:r w:rsidR="00165D3B">
        <w:rPr>
          <w:sz w:val="28"/>
        </w:rPr>
        <w:t>Présidents de conseil d’administration, Directeur</w:t>
      </w:r>
      <w:r w:rsidRPr="00C746EF">
        <w:rPr>
          <w:sz w:val="28"/>
        </w:rPr>
        <w:t>s Généraux et Chefs d’entreprises ivoiriennes et Burkinabés ;</w:t>
      </w:r>
    </w:p>
    <w:p w:rsidR="00865D12" w:rsidRPr="00C746EF" w:rsidRDefault="00865D12" w:rsidP="00184B3B">
      <w:pPr>
        <w:numPr>
          <w:ilvl w:val="0"/>
          <w:numId w:val="13"/>
        </w:numPr>
        <w:rPr>
          <w:sz w:val="28"/>
        </w:rPr>
      </w:pPr>
      <w:r w:rsidRPr="00C746EF">
        <w:rPr>
          <w:sz w:val="28"/>
        </w:rPr>
        <w:t xml:space="preserve"> </w:t>
      </w:r>
      <w:r w:rsidR="004C5220" w:rsidRPr="00C746EF">
        <w:rPr>
          <w:sz w:val="28"/>
        </w:rPr>
        <w:t>Honorables invités en vos rangs, grades et qualités ;</w:t>
      </w:r>
    </w:p>
    <w:p w:rsidR="004C5220" w:rsidRPr="00C746EF" w:rsidRDefault="004C5220" w:rsidP="00184B3B">
      <w:pPr>
        <w:numPr>
          <w:ilvl w:val="0"/>
          <w:numId w:val="13"/>
        </w:numPr>
        <w:rPr>
          <w:sz w:val="28"/>
        </w:rPr>
      </w:pPr>
      <w:r w:rsidRPr="00C746EF">
        <w:rPr>
          <w:sz w:val="28"/>
        </w:rPr>
        <w:t xml:space="preserve">Chers amis de la presse ; </w:t>
      </w:r>
    </w:p>
    <w:p w:rsidR="004C5220" w:rsidRPr="00C746EF" w:rsidRDefault="004C5220" w:rsidP="00184B3B">
      <w:pPr>
        <w:numPr>
          <w:ilvl w:val="0"/>
          <w:numId w:val="13"/>
        </w:numPr>
        <w:rPr>
          <w:sz w:val="28"/>
        </w:rPr>
      </w:pPr>
      <w:r w:rsidRPr="00C746EF">
        <w:rPr>
          <w:sz w:val="28"/>
        </w:rPr>
        <w:lastRenderedPageBreak/>
        <w:t>Mesdames, Messieurs,</w:t>
      </w:r>
    </w:p>
    <w:p w:rsidR="008C4353" w:rsidRPr="00C746EF" w:rsidRDefault="00F36DBC" w:rsidP="00820B8A">
      <w:pPr>
        <w:spacing w:after="0"/>
        <w:ind w:left="284"/>
        <w:jc w:val="both"/>
        <w:rPr>
          <w:rFonts w:eastAsia="Times New Roman"/>
          <w:bCs/>
          <w:sz w:val="28"/>
          <w:szCs w:val="28"/>
        </w:rPr>
      </w:pPr>
      <w:r w:rsidRPr="00C746EF">
        <w:rPr>
          <w:rFonts w:eastAsia="Times New Roman"/>
          <w:bCs/>
          <w:sz w:val="28"/>
          <w:szCs w:val="28"/>
        </w:rPr>
        <w:t>L’honneur</w:t>
      </w:r>
      <w:r w:rsidR="00CB0C61" w:rsidRPr="00C746EF">
        <w:rPr>
          <w:rFonts w:eastAsia="Times New Roman"/>
          <w:bCs/>
          <w:sz w:val="28"/>
          <w:szCs w:val="28"/>
        </w:rPr>
        <w:t xml:space="preserve"> m’échoit au nom du secteur privé ivoirien</w:t>
      </w:r>
      <w:r w:rsidRPr="00C746EF">
        <w:rPr>
          <w:rFonts w:eastAsia="Times New Roman"/>
          <w:bCs/>
          <w:sz w:val="28"/>
          <w:szCs w:val="28"/>
        </w:rPr>
        <w:t xml:space="preserve"> de prendre la parole ce matin,</w:t>
      </w:r>
      <w:r w:rsidR="00CB0C61" w:rsidRPr="00C746EF">
        <w:rPr>
          <w:rFonts w:eastAsia="Times New Roman"/>
          <w:bCs/>
          <w:sz w:val="28"/>
          <w:szCs w:val="28"/>
        </w:rPr>
        <w:t xml:space="preserve"> </w:t>
      </w:r>
      <w:r w:rsidR="008C4353" w:rsidRPr="00C746EF">
        <w:rPr>
          <w:rFonts w:eastAsia="Times New Roman"/>
          <w:bCs/>
          <w:sz w:val="28"/>
          <w:szCs w:val="28"/>
        </w:rPr>
        <w:t>en présence de</w:t>
      </w:r>
      <w:r w:rsidRPr="00C746EF">
        <w:rPr>
          <w:rFonts w:eastAsia="Times New Roman"/>
          <w:bCs/>
          <w:sz w:val="28"/>
          <w:szCs w:val="28"/>
        </w:rPr>
        <w:t xml:space="preserve"> ce parterre de personnalités</w:t>
      </w:r>
      <w:r w:rsidR="008C4353" w:rsidRPr="00C746EF">
        <w:rPr>
          <w:rFonts w:eastAsia="Times New Roman"/>
          <w:bCs/>
          <w:sz w:val="28"/>
          <w:szCs w:val="28"/>
        </w:rPr>
        <w:t xml:space="preserve">, </w:t>
      </w:r>
      <w:r w:rsidRPr="00C746EF">
        <w:rPr>
          <w:rFonts w:eastAsia="Times New Roman"/>
          <w:bCs/>
          <w:sz w:val="28"/>
          <w:szCs w:val="28"/>
        </w:rPr>
        <w:t>à l’occasion d</w:t>
      </w:r>
      <w:r w:rsidR="008C4353" w:rsidRPr="00C746EF">
        <w:rPr>
          <w:rFonts w:eastAsia="Times New Roman"/>
          <w:bCs/>
          <w:sz w:val="28"/>
          <w:szCs w:val="28"/>
        </w:rPr>
        <w:t xml:space="preserve">e la première édition du </w:t>
      </w:r>
      <w:r w:rsidR="00165D3B">
        <w:rPr>
          <w:rFonts w:eastAsia="Times New Roman"/>
          <w:bCs/>
          <w:sz w:val="28"/>
          <w:szCs w:val="28"/>
        </w:rPr>
        <w:t xml:space="preserve">Forum </w:t>
      </w:r>
      <w:proofErr w:type="spellStart"/>
      <w:r w:rsidRPr="00C746EF">
        <w:rPr>
          <w:rFonts w:eastAsia="Times New Roman"/>
          <w:bCs/>
          <w:sz w:val="28"/>
          <w:szCs w:val="28"/>
        </w:rPr>
        <w:t>Ivoiro</w:t>
      </w:r>
      <w:proofErr w:type="spellEnd"/>
      <w:r w:rsidRPr="00C746EF">
        <w:rPr>
          <w:rFonts w:eastAsia="Times New Roman"/>
          <w:bCs/>
          <w:sz w:val="28"/>
          <w:szCs w:val="28"/>
        </w:rPr>
        <w:t xml:space="preserve">-Burkinabé, institué </w:t>
      </w:r>
      <w:r w:rsidR="00F67DCD">
        <w:rPr>
          <w:rFonts w:eastAsia="Times New Roman"/>
          <w:bCs/>
          <w:sz w:val="28"/>
          <w:szCs w:val="28"/>
        </w:rPr>
        <w:t>en marge d</w:t>
      </w:r>
      <w:r w:rsidRPr="00C746EF">
        <w:rPr>
          <w:rFonts w:eastAsia="Times New Roman"/>
          <w:bCs/>
          <w:sz w:val="28"/>
          <w:szCs w:val="28"/>
        </w:rPr>
        <w:t xml:space="preserve">u sommet du Traité </w:t>
      </w:r>
      <w:proofErr w:type="spellStart"/>
      <w:r w:rsidRPr="00C746EF">
        <w:rPr>
          <w:rFonts w:eastAsia="Times New Roman"/>
          <w:bCs/>
          <w:sz w:val="28"/>
          <w:szCs w:val="28"/>
        </w:rPr>
        <w:t>ivoiro-B</w:t>
      </w:r>
      <w:r w:rsidR="008C4353" w:rsidRPr="00C746EF">
        <w:rPr>
          <w:rFonts w:eastAsia="Times New Roman"/>
          <w:bCs/>
          <w:sz w:val="28"/>
          <w:szCs w:val="28"/>
        </w:rPr>
        <w:t>ukinabé</w:t>
      </w:r>
      <w:proofErr w:type="spellEnd"/>
      <w:r w:rsidR="008C4353" w:rsidRPr="00C746EF">
        <w:rPr>
          <w:rFonts w:eastAsia="Times New Roman"/>
          <w:bCs/>
          <w:sz w:val="28"/>
          <w:szCs w:val="28"/>
        </w:rPr>
        <w:t>.</w:t>
      </w:r>
    </w:p>
    <w:p w:rsidR="00342A51" w:rsidRPr="00C746EF" w:rsidRDefault="00342A51" w:rsidP="00820B8A">
      <w:pPr>
        <w:spacing w:after="0"/>
        <w:ind w:left="284"/>
        <w:jc w:val="both"/>
        <w:rPr>
          <w:rFonts w:eastAsia="Times New Roman"/>
          <w:bCs/>
          <w:sz w:val="28"/>
          <w:szCs w:val="28"/>
        </w:rPr>
      </w:pPr>
    </w:p>
    <w:p w:rsidR="008C4353" w:rsidRPr="00C746EF" w:rsidRDefault="008C4353" w:rsidP="00820B8A">
      <w:pPr>
        <w:spacing w:after="0"/>
        <w:ind w:left="284"/>
        <w:jc w:val="both"/>
        <w:rPr>
          <w:rFonts w:eastAsia="Times New Roman"/>
          <w:bCs/>
          <w:sz w:val="28"/>
          <w:szCs w:val="28"/>
        </w:rPr>
      </w:pPr>
      <w:r w:rsidRPr="00C746EF">
        <w:rPr>
          <w:rFonts w:eastAsia="Times New Roman"/>
          <w:bCs/>
          <w:sz w:val="28"/>
          <w:szCs w:val="28"/>
        </w:rPr>
        <w:t>Je voudrais donc exprimer toute ma joie et ma fierté</w:t>
      </w:r>
      <w:r w:rsidR="00342A51" w:rsidRPr="00C746EF">
        <w:rPr>
          <w:rFonts w:eastAsia="Times New Roman"/>
          <w:bCs/>
          <w:sz w:val="28"/>
          <w:szCs w:val="28"/>
        </w:rPr>
        <w:t xml:space="preserve"> au nom de toutes les entités organisatrices</w:t>
      </w:r>
      <w:r w:rsidR="00AC1123" w:rsidRPr="00C746EF">
        <w:rPr>
          <w:rFonts w:eastAsia="Times New Roman"/>
          <w:bCs/>
          <w:sz w:val="28"/>
          <w:szCs w:val="28"/>
        </w:rPr>
        <w:t xml:space="preserve"> ivoiriennes</w:t>
      </w:r>
      <w:r w:rsidR="00342A51" w:rsidRPr="00C746EF">
        <w:rPr>
          <w:rFonts w:eastAsia="Times New Roman"/>
          <w:bCs/>
          <w:sz w:val="28"/>
          <w:szCs w:val="28"/>
        </w:rPr>
        <w:t>,</w:t>
      </w:r>
      <w:r w:rsidRPr="00C746EF">
        <w:rPr>
          <w:rFonts w:eastAsia="Times New Roman"/>
          <w:bCs/>
          <w:sz w:val="28"/>
          <w:szCs w:val="28"/>
        </w:rPr>
        <w:t xml:space="preserve"> </w:t>
      </w:r>
      <w:r w:rsidR="00F31473" w:rsidRPr="00C746EF">
        <w:rPr>
          <w:rFonts w:eastAsia="Times New Roman"/>
          <w:bCs/>
          <w:sz w:val="28"/>
          <w:szCs w:val="28"/>
        </w:rPr>
        <w:t xml:space="preserve">pour </w:t>
      </w:r>
      <w:r w:rsidRPr="00C746EF">
        <w:rPr>
          <w:rFonts w:eastAsia="Times New Roman"/>
          <w:bCs/>
          <w:sz w:val="28"/>
          <w:szCs w:val="28"/>
        </w:rPr>
        <w:t>avoir permis à notre pays d’abriter cet important événement qui fera date dans l’histoire économique</w:t>
      </w:r>
      <w:r w:rsidR="00342A51" w:rsidRPr="00C746EF">
        <w:rPr>
          <w:rFonts w:eastAsia="Times New Roman"/>
          <w:bCs/>
          <w:sz w:val="28"/>
          <w:szCs w:val="28"/>
        </w:rPr>
        <w:t xml:space="preserve"> de nos deux pays</w:t>
      </w:r>
      <w:r w:rsidR="0034421C" w:rsidRPr="00C746EF">
        <w:rPr>
          <w:rFonts w:eastAsia="Times New Roman"/>
          <w:bCs/>
          <w:sz w:val="28"/>
          <w:szCs w:val="28"/>
        </w:rPr>
        <w:t>. M</w:t>
      </w:r>
      <w:r w:rsidRPr="00C746EF">
        <w:rPr>
          <w:rFonts w:eastAsia="Times New Roman"/>
          <w:bCs/>
          <w:sz w:val="28"/>
          <w:szCs w:val="28"/>
        </w:rPr>
        <w:t>ais surtout tout le plaisir que nous avons</w:t>
      </w:r>
      <w:r w:rsidR="0034421C" w:rsidRPr="00C746EF">
        <w:rPr>
          <w:rFonts w:eastAsia="Times New Roman"/>
          <w:bCs/>
          <w:sz w:val="28"/>
          <w:szCs w:val="28"/>
        </w:rPr>
        <w:t xml:space="preserve">, </w:t>
      </w:r>
      <w:r w:rsidRPr="00C746EF">
        <w:rPr>
          <w:rFonts w:eastAsia="Times New Roman"/>
          <w:bCs/>
          <w:sz w:val="28"/>
          <w:szCs w:val="28"/>
        </w:rPr>
        <w:t xml:space="preserve">d’accueillir nos homologues hommes </w:t>
      </w:r>
      <w:r w:rsidR="00F31473" w:rsidRPr="00C746EF">
        <w:rPr>
          <w:rFonts w:eastAsia="Times New Roman"/>
          <w:bCs/>
          <w:sz w:val="28"/>
          <w:szCs w:val="28"/>
        </w:rPr>
        <w:t xml:space="preserve">et femmes </w:t>
      </w:r>
      <w:r w:rsidRPr="00C746EF">
        <w:rPr>
          <w:rFonts w:eastAsia="Times New Roman"/>
          <w:bCs/>
          <w:sz w:val="28"/>
          <w:szCs w:val="28"/>
        </w:rPr>
        <w:t xml:space="preserve">d’affaires du </w:t>
      </w:r>
      <w:r w:rsidR="00F31473" w:rsidRPr="00C746EF">
        <w:rPr>
          <w:rFonts w:eastAsia="Times New Roman"/>
          <w:bCs/>
          <w:sz w:val="28"/>
          <w:szCs w:val="28"/>
        </w:rPr>
        <w:t xml:space="preserve">Burkina </w:t>
      </w:r>
      <w:r w:rsidRPr="00C746EF">
        <w:rPr>
          <w:rFonts w:eastAsia="Times New Roman"/>
          <w:bCs/>
          <w:sz w:val="28"/>
          <w:szCs w:val="28"/>
        </w:rPr>
        <w:t>Faso.</w:t>
      </w:r>
      <w:r w:rsidR="00F31473" w:rsidRPr="00C746EF">
        <w:rPr>
          <w:rFonts w:eastAsia="Times New Roman"/>
          <w:bCs/>
          <w:sz w:val="28"/>
          <w:szCs w:val="28"/>
        </w:rPr>
        <w:t xml:space="preserve"> Nous</w:t>
      </w:r>
      <w:r w:rsidR="00AC1123" w:rsidRPr="00C746EF">
        <w:rPr>
          <w:rFonts w:eastAsia="Times New Roman"/>
          <w:bCs/>
          <w:sz w:val="28"/>
          <w:szCs w:val="28"/>
        </w:rPr>
        <w:t xml:space="preserve"> souhaitons </w:t>
      </w:r>
      <w:r w:rsidR="00F31473" w:rsidRPr="00C746EF">
        <w:rPr>
          <w:rFonts w:eastAsia="Times New Roman"/>
          <w:bCs/>
          <w:sz w:val="28"/>
          <w:szCs w:val="28"/>
        </w:rPr>
        <w:t>à tou</w:t>
      </w:r>
      <w:r w:rsidR="00321F0E">
        <w:rPr>
          <w:rFonts w:eastAsia="Times New Roman"/>
          <w:bCs/>
          <w:sz w:val="28"/>
          <w:szCs w:val="28"/>
        </w:rPr>
        <w:t>tes et à tou</w:t>
      </w:r>
      <w:r w:rsidR="00F31473" w:rsidRPr="00C746EF">
        <w:rPr>
          <w:rFonts w:eastAsia="Times New Roman"/>
          <w:bCs/>
          <w:sz w:val="28"/>
          <w:szCs w:val="28"/>
        </w:rPr>
        <w:t xml:space="preserve">s </w:t>
      </w:r>
      <w:r w:rsidR="00AC1123" w:rsidRPr="00C746EF">
        <w:rPr>
          <w:rFonts w:eastAsia="Times New Roman"/>
          <w:bCs/>
          <w:sz w:val="28"/>
          <w:szCs w:val="28"/>
        </w:rPr>
        <w:t xml:space="preserve">la traditionnelle </w:t>
      </w:r>
      <w:proofErr w:type="spellStart"/>
      <w:r w:rsidR="00F81697">
        <w:rPr>
          <w:rFonts w:eastAsia="Times New Roman"/>
          <w:bCs/>
          <w:sz w:val="28"/>
          <w:szCs w:val="28"/>
        </w:rPr>
        <w:t>A</w:t>
      </w:r>
      <w:r w:rsidR="00AC1123" w:rsidRPr="00C746EF">
        <w:rPr>
          <w:rFonts w:eastAsia="Times New Roman"/>
          <w:bCs/>
          <w:sz w:val="28"/>
          <w:szCs w:val="28"/>
        </w:rPr>
        <w:t>kwaba</w:t>
      </w:r>
      <w:proofErr w:type="spellEnd"/>
      <w:r w:rsidR="00AC1123" w:rsidRPr="00C746EF">
        <w:rPr>
          <w:rFonts w:eastAsia="Times New Roman"/>
          <w:bCs/>
          <w:sz w:val="28"/>
          <w:szCs w:val="28"/>
        </w:rPr>
        <w:t xml:space="preserve"> en terre ivoirienne.</w:t>
      </w:r>
    </w:p>
    <w:p w:rsidR="008C4353" w:rsidRPr="00C746EF" w:rsidRDefault="008C4353" w:rsidP="00820B8A">
      <w:pPr>
        <w:spacing w:after="0"/>
        <w:ind w:left="284"/>
        <w:jc w:val="both"/>
        <w:rPr>
          <w:rFonts w:eastAsia="Times New Roman"/>
          <w:bCs/>
          <w:sz w:val="28"/>
          <w:szCs w:val="28"/>
        </w:rPr>
      </w:pPr>
    </w:p>
    <w:p w:rsidR="008C4353" w:rsidRPr="00C746EF" w:rsidRDefault="0034421C" w:rsidP="00820B8A">
      <w:pPr>
        <w:spacing w:after="0"/>
        <w:ind w:left="284"/>
        <w:jc w:val="both"/>
        <w:rPr>
          <w:rFonts w:eastAsia="Times New Roman"/>
          <w:bCs/>
          <w:sz w:val="28"/>
          <w:szCs w:val="28"/>
        </w:rPr>
      </w:pPr>
      <w:r w:rsidRPr="00C746EF">
        <w:rPr>
          <w:rFonts w:eastAsia="Times New Roman"/>
          <w:bCs/>
          <w:sz w:val="28"/>
          <w:szCs w:val="28"/>
        </w:rPr>
        <w:t>P</w:t>
      </w:r>
      <w:r w:rsidR="008C4353" w:rsidRPr="00C746EF">
        <w:rPr>
          <w:rFonts w:eastAsia="Times New Roman"/>
          <w:bCs/>
          <w:sz w:val="28"/>
          <w:szCs w:val="28"/>
        </w:rPr>
        <w:t>ermettez-moi tout d’abord, d’</w:t>
      </w:r>
      <w:r w:rsidR="00901C30" w:rsidRPr="00C746EF">
        <w:rPr>
          <w:rFonts w:eastAsia="Times New Roman"/>
          <w:bCs/>
          <w:sz w:val="28"/>
          <w:szCs w:val="28"/>
        </w:rPr>
        <w:t xml:space="preserve">exprimer nos sincères remerciements et toute la gratitude du secteur privé ivoirien aux deux (2) Premiers Ministres, leurs excellences Amadou GON COULIBALY et Paul </w:t>
      </w:r>
      <w:proofErr w:type="spellStart"/>
      <w:r w:rsidR="00901C30" w:rsidRPr="00C746EF">
        <w:rPr>
          <w:rFonts w:eastAsia="Times New Roman"/>
          <w:bCs/>
          <w:sz w:val="28"/>
          <w:szCs w:val="28"/>
        </w:rPr>
        <w:t>Kaba</w:t>
      </w:r>
      <w:proofErr w:type="spellEnd"/>
      <w:r w:rsidR="00901C30" w:rsidRPr="00C746EF">
        <w:rPr>
          <w:rFonts w:eastAsia="Times New Roman"/>
          <w:bCs/>
          <w:sz w:val="28"/>
          <w:szCs w:val="28"/>
        </w:rPr>
        <w:t xml:space="preserve"> THIEBA, qui malgré toutes les contraintes de leurs agendas que nous savons très chargé</w:t>
      </w:r>
      <w:r w:rsidR="00B35A6E" w:rsidRPr="00C746EF">
        <w:rPr>
          <w:rFonts w:eastAsia="Times New Roman"/>
          <w:bCs/>
          <w:sz w:val="28"/>
          <w:szCs w:val="28"/>
        </w:rPr>
        <w:t>s</w:t>
      </w:r>
      <w:r w:rsidR="00901C30" w:rsidRPr="00C746EF">
        <w:rPr>
          <w:rFonts w:eastAsia="Times New Roman"/>
          <w:bCs/>
          <w:sz w:val="28"/>
          <w:szCs w:val="28"/>
        </w:rPr>
        <w:t xml:space="preserve"> en ce moment, ont accepté</w:t>
      </w:r>
      <w:r w:rsidR="00AC1123" w:rsidRPr="00C746EF">
        <w:rPr>
          <w:rFonts w:eastAsia="Times New Roman"/>
          <w:bCs/>
          <w:sz w:val="28"/>
          <w:szCs w:val="28"/>
        </w:rPr>
        <w:t xml:space="preserve"> de présider ce forum et</w:t>
      </w:r>
      <w:r w:rsidR="00901C30" w:rsidRPr="00C746EF">
        <w:rPr>
          <w:rFonts w:eastAsia="Times New Roman"/>
          <w:bCs/>
          <w:sz w:val="28"/>
          <w:szCs w:val="28"/>
        </w:rPr>
        <w:t xml:space="preserve"> d’honorer de leur présence effective cet</w:t>
      </w:r>
      <w:r w:rsidR="00F31473" w:rsidRPr="00C746EF">
        <w:rPr>
          <w:rFonts w:eastAsia="Times New Roman"/>
          <w:bCs/>
          <w:sz w:val="28"/>
          <w:szCs w:val="28"/>
        </w:rPr>
        <w:t xml:space="preserve"> important</w:t>
      </w:r>
      <w:r w:rsidR="00901C30" w:rsidRPr="00C746EF">
        <w:rPr>
          <w:rFonts w:eastAsia="Times New Roman"/>
          <w:bCs/>
          <w:sz w:val="28"/>
          <w:szCs w:val="28"/>
        </w:rPr>
        <w:t xml:space="preserve"> événement.</w:t>
      </w:r>
    </w:p>
    <w:p w:rsidR="00901C30" w:rsidRPr="00C746EF" w:rsidRDefault="00901C30" w:rsidP="00820B8A">
      <w:pPr>
        <w:spacing w:after="0"/>
        <w:ind w:left="284"/>
        <w:jc w:val="both"/>
        <w:rPr>
          <w:rFonts w:eastAsia="Times New Roman"/>
          <w:bCs/>
          <w:sz w:val="28"/>
          <w:szCs w:val="28"/>
        </w:rPr>
      </w:pPr>
    </w:p>
    <w:p w:rsidR="00B35A6E" w:rsidRPr="00C746EF" w:rsidRDefault="00F31473" w:rsidP="00820B8A">
      <w:pPr>
        <w:spacing w:after="0"/>
        <w:ind w:left="284"/>
        <w:jc w:val="both"/>
        <w:rPr>
          <w:rFonts w:eastAsia="Times New Roman"/>
          <w:bCs/>
          <w:sz w:val="28"/>
          <w:szCs w:val="28"/>
        </w:rPr>
      </w:pPr>
      <w:r w:rsidRPr="00C746EF">
        <w:rPr>
          <w:rFonts w:eastAsia="Times New Roman"/>
          <w:bCs/>
          <w:sz w:val="28"/>
          <w:szCs w:val="28"/>
        </w:rPr>
        <w:t>Je vous</w:t>
      </w:r>
      <w:r w:rsidR="0034421C" w:rsidRPr="00C746EF">
        <w:rPr>
          <w:rFonts w:eastAsia="Times New Roman"/>
          <w:bCs/>
          <w:sz w:val="28"/>
          <w:szCs w:val="28"/>
        </w:rPr>
        <w:t xml:space="preserve"> prie</w:t>
      </w:r>
      <w:r w:rsidRPr="00C746EF">
        <w:rPr>
          <w:rFonts w:eastAsia="Times New Roman"/>
          <w:bCs/>
          <w:sz w:val="28"/>
          <w:szCs w:val="28"/>
        </w:rPr>
        <w:t>, Messieurs les premiers Ministres</w:t>
      </w:r>
      <w:r w:rsidR="00B35A6E" w:rsidRPr="00C746EF">
        <w:rPr>
          <w:rFonts w:eastAsia="Times New Roman"/>
          <w:bCs/>
          <w:sz w:val="28"/>
          <w:szCs w:val="28"/>
        </w:rPr>
        <w:t xml:space="preserve"> de </w:t>
      </w:r>
      <w:r w:rsidRPr="00C746EF">
        <w:rPr>
          <w:rFonts w:eastAsia="Times New Roman"/>
          <w:bCs/>
          <w:sz w:val="28"/>
          <w:szCs w:val="28"/>
        </w:rPr>
        <w:t xml:space="preserve">bien vouloir </w:t>
      </w:r>
      <w:r w:rsidR="00A557ED" w:rsidRPr="00C746EF">
        <w:rPr>
          <w:rFonts w:eastAsia="Times New Roman"/>
          <w:bCs/>
          <w:sz w:val="28"/>
          <w:szCs w:val="28"/>
        </w:rPr>
        <w:t xml:space="preserve">transmettre </w:t>
      </w:r>
      <w:r w:rsidR="00B35A6E" w:rsidRPr="00C746EF">
        <w:rPr>
          <w:rFonts w:eastAsia="Times New Roman"/>
          <w:bCs/>
          <w:sz w:val="28"/>
          <w:szCs w:val="28"/>
        </w:rPr>
        <w:t>à nos deux Chefs d’Etat</w:t>
      </w:r>
      <w:r w:rsidRPr="00C746EF">
        <w:rPr>
          <w:rFonts w:eastAsia="Times New Roman"/>
          <w:bCs/>
          <w:sz w:val="28"/>
          <w:szCs w:val="28"/>
        </w:rPr>
        <w:t xml:space="preserve"> respectifs</w:t>
      </w:r>
      <w:r w:rsidR="00B35A6E" w:rsidRPr="00C746EF">
        <w:rPr>
          <w:rFonts w:eastAsia="Times New Roman"/>
          <w:bCs/>
          <w:sz w:val="28"/>
          <w:szCs w:val="28"/>
        </w:rPr>
        <w:t>, leurs excellences Alassane OUATTARA de la République de Côte d’Ivoire et Roch Marc Christian KABORE de la République du Burkina Faso</w:t>
      </w:r>
      <w:r w:rsidR="00FE150B" w:rsidRPr="00C746EF">
        <w:rPr>
          <w:rFonts w:eastAsia="Times New Roman"/>
          <w:bCs/>
          <w:sz w:val="28"/>
          <w:szCs w:val="28"/>
        </w:rPr>
        <w:t xml:space="preserve">, nos déférentes salutations et nos respectueux hommages. </w:t>
      </w:r>
    </w:p>
    <w:p w:rsidR="00AC1123" w:rsidRDefault="00AC1123" w:rsidP="00820B8A">
      <w:pPr>
        <w:spacing w:after="0"/>
        <w:ind w:left="284"/>
        <w:jc w:val="both"/>
        <w:rPr>
          <w:rFonts w:eastAsia="Times New Roman"/>
          <w:bCs/>
          <w:sz w:val="28"/>
          <w:szCs w:val="28"/>
        </w:rPr>
      </w:pPr>
    </w:p>
    <w:p w:rsidR="006B1955" w:rsidRDefault="00F67DCD" w:rsidP="00820B8A">
      <w:pPr>
        <w:spacing w:after="0"/>
        <w:ind w:left="284"/>
        <w:jc w:val="both"/>
        <w:rPr>
          <w:rFonts w:eastAsia="Times New Roman"/>
          <w:bCs/>
          <w:sz w:val="28"/>
          <w:szCs w:val="28"/>
        </w:rPr>
      </w:pPr>
      <w:r>
        <w:rPr>
          <w:rFonts w:eastAsia="Times New Roman"/>
          <w:bCs/>
          <w:sz w:val="28"/>
          <w:szCs w:val="28"/>
        </w:rPr>
        <w:t>Monsieur le Premier de côte d’ivoire, le secteur privé vous exprime sa reconnaissance et sa fierté pour l’énorme travail que vous abattez à la tête du gouvernement ivoirien ce qui vous a valu de mériter la</w:t>
      </w:r>
      <w:bookmarkStart w:id="0" w:name="_GoBack"/>
      <w:bookmarkEnd w:id="0"/>
      <w:r>
        <w:rPr>
          <w:rFonts w:eastAsia="Times New Roman"/>
          <w:bCs/>
          <w:sz w:val="28"/>
          <w:szCs w:val="28"/>
        </w:rPr>
        <w:t xml:space="preserve"> confiance</w:t>
      </w:r>
      <w:r w:rsidR="00F81697">
        <w:rPr>
          <w:rFonts w:eastAsia="Times New Roman"/>
          <w:bCs/>
          <w:sz w:val="28"/>
          <w:szCs w:val="28"/>
        </w:rPr>
        <w:t xml:space="preserve"> renouvelée</w:t>
      </w:r>
      <w:r>
        <w:rPr>
          <w:rFonts w:eastAsia="Times New Roman"/>
          <w:bCs/>
          <w:sz w:val="28"/>
          <w:szCs w:val="28"/>
        </w:rPr>
        <w:t xml:space="preserve"> de son excellence</w:t>
      </w:r>
      <w:r w:rsidR="006C11DB">
        <w:rPr>
          <w:rFonts w:eastAsia="Times New Roman"/>
          <w:bCs/>
          <w:sz w:val="28"/>
          <w:szCs w:val="28"/>
        </w:rPr>
        <w:t xml:space="preserve"> le président </w:t>
      </w:r>
      <w:proofErr w:type="spellStart"/>
      <w:r w:rsidR="006C11DB">
        <w:rPr>
          <w:rFonts w:eastAsia="Times New Roman"/>
          <w:bCs/>
          <w:sz w:val="28"/>
          <w:szCs w:val="28"/>
        </w:rPr>
        <w:t>Allassane</w:t>
      </w:r>
      <w:proofErr w:type="spellEnd"/>
      <w:r w:rsidR="006C11DB">
        <w:rPr>
          <w:rFonts w:eastAsia="Times New Roman"/>
          <w:bCs/>
          <w:sz w:val="28"/>
          <w:szCs w:val="28"/>
        </w:rPr>
        <w:t xml:space="preserve"> Ouattara à qui nous rendons un vibrant hommage pour son leadership, sa clairvoyance, son écoute et ses actions concrètes en faveur d’un secteur privé de plus en plus dynamique</w:t>
      </w:r>
      <w:r w:rsidR="006B1955">
        <w:rPr>
          <w:rFonts w:eastAsia="Times New Roman"/>
          <w:bCs/>
          <w:sz w:val="28"/>
          <w:szCs w:val="28"/>
        </w:rPr>
        <w:t>.</w:t>
      </w:r>
    </w:p>
    <w:p w:rsidR="00F67DCD" w:rsidRPr="00C746EF" w:rsidRDefault="00F67DCD" w:rsidP="00820B8A">
      <w:pPr>
        <w:spacing w:after="0"/>
        <w:ind w:left="284"/>
        <w:jc w:val="both"/>
        <w:rPr>
          <w:rFonts w:eastAsia="Times New Roman"/>
          <w:bCs/>
          <w:sz w:val="28"/>
          <w:szCs w:val="28"/>
        </w:rPr>
      </w:pPr>
      <w:r>
        <w:rPr>
          <w:rFonts w:eastAsia="Times New Roman"/>
          <w:bCs/>
          <w:sz w:val="28"/>
          <w:szCs w:val="28"/>
        </w:rPr>
        <w:t xml:space="preserve"> </w:t>
      </w:r>
    </w:p>
    <w:p w:rsidR="006B1955" w:rsidRDefault="0034421C" w:rsidP="00820B8A">
      <w:pPr>
        <w:spacing w:after="0"/>
        <w:ind w:left="284"/>
        <w:jc w:val="both"/>
        <w:rPr>
          <w:rFonts w:eastAsia="Times New Roman"/>
          <w:bCs/>
          <w:sz w:val="28"/>
          <w:szCs w:val="28"/>
        </w:rPr>
      </w:pPr>
      <w:r w:rsidRPr="00C746EF">
        <w:rPr>
          <w:rFonts w:eastAsia="Times New Roman"/>
          <w:bCs/>
          <w:sz w:val="28"/>
          <w:szCs w:val="28"/>
        </w:rPr>
        <w:t>Je voudrais</w:t>
      </w:r>
      <w:r w:rsidR="006B1955">
        <w:rPr>
          <w:rFonts w:eastAsia="Times New Roman"/>
          <w:bCs/>
          <w:sz w:val="28"/>
          <w:szCs w:val="28"/>
        </w:rPr>
        <w:t xml:space="preserve"> adresser no</w:t>
      </w:r>
      <w:r w:rsidR="00901C30" w:rsidRPr="00C746EF">
        <w:rPr>
          <w:rFonts w:eastAsia="Times New Roman"/>
          <w:bCs/>
          <w:sz w:val="28"/>
          <w:szCs w:val="28"/>
        </w:rPr>
        <w:t>s remerciements</w:t>
      </w:r>
      <w:r w:rsidR="006B1955">
        <w:rPr>
          <w:rFonts w:eastAsia="Times New Roman"/>
          <w:bCs/>
          <w:sz w:val="28"/>
          <w:szCs w:val="28"/>
        </w:rPr>
        <w:t xml:space="preserve"> à Monsieur le Ministre du commerce de l’</w:t>
      </w:r>
      <w:r w:rsidR="00BD799E">
        <w:rPr>
          <w:rFonts w:eastAsia="Times New Roman"/>
          <w:bCs/>
          <w:sz w:val="28"/>
          <w:szCs w:val="28"/>
        </w:rPr>
        <w:t>industrie et des PME qui ne mé</w:t>
      </w:r>
      <w:r w:rsidR="006B1955">
        <w:rPr>
          <w:rFonts w:eastAsia="Times New Roman"/>
          <w:bCs/>
          <w:sz w:val="28"/>
          <w:szCs w:val="28"/>
        </w:rPr>
        <w:t>nage aucun effort pour traduire au quotidien les instructions de Monsieur le Premier Ministre à la grande satisfaction des opérateurs économiques.</w:t>
      </w:r>
    </w:p>
    <w:p w:rsidR="00BD799E" w:rsidRDefault="00BD799E" w:rsidP="00820B8A">
      <w:pPr>
        <w:spacing w:after="0"/>
        <w:ind w:left="284"/>
        <w:jc w:val="both"/>
        <w:rPr>
          <w:rFonts w:eastAsia="Times New Roman"/>
          <w:bCs/>
          <w:sz w:val="28"/>
          <w:szCs w:val="28"/>
        </w:rPr>
      </w:pPr>
    </w:p>
    <w:p w:rsidR="00BD799E" w:rsidRDefault="00BD799E" w:rsidP="00820B8A">
      <w:pPr>
        <w:spacing w:after="0"/>
        <w:ind w:left="284"/>
        <w:jc w:val="both"/>
        <w:rPr>
          <w:rFonts w:eastAsia="Times New Roman"/>
          <w:bCs/>
          <w:sz w:val="28"/>
          <w:szCs w:val="28"/>
        </w:rPr>
      </w:pPr>
    </w:p>
    <w:p w:rsidR="004D10C2" w:rsidRPr="00C746EF" w:rsidRDefault="00BD799E" w:rsidP="00820B8A">
      <w:pPr>
        <w:spacing w:after="0"/>
        <w:ind w:left="284"/>
        <w:jc w:val="both"/>
        <w:rPr>
          <w:rFonts w:eastAsia="Times New Roman"/>
          <w:bCs/>
          <w:sz w:val="28"/>
          <w:szCs w:val="28"/>
        </w:rPr>
      </w:pPr>
      <w:r>
        <w:rPr>
          <w:rFonts w:eastAsia="Times New Roman"/>
          <w:bCs/>
          <w:sz w:val="28"/>
          <w:szCs w:val="28"/>
        </w:rPr>
        <w:lastRenderedPageBreak/>
        <w:t>Permettez-</w:t>
      </w:r>
      <w:r w:rsidR="006B1955">
        <w:rPr>
          <w:rFonts w:eastAsia="Times New Roman"/>
          <w:bCs/>
          <w:sz w:val="28"/>
          <w:szCs w:val="28"/>
        </w:rPr>
        <w:t>moi d’associer à ces remerciements</w:t>
      </w:r>
      <w:r w:rsidR="00A557ED" w:rsidRPr="00C746EF">
        <w:rPr>
          <w:rFonts w:eastAsia="Times New Roman"/>
          <w:bCs/>
          <w:sz w:val="28"/>
          <w:szCs w:val="28"/>
        </w:rPr>
        <w:t>,</w:t>
      </w:r>
      <w:r w:rsidR="00901C30" w:rsidRPr="00C746EF">
        <w:rPr>
          <w:rFonts w:eastAsia="Times New Roman"/>
          <w:bCs/>
          <w:sz w:val="28"/>
          <w:szCs w:val="28"/>
        </w:rPr>
        <w:t xml:space="preserve"> tous les Ministres</w:t>
      </w:r>
      <w:r w:rsidR="00A557ED" w:rsidRPr="00C746EF">
        <w:rPr>
          <w:rFonts w:eastAsia="Times New Roman"/>
          <w:bCs/>
          <w:sz w:val="28"/>
          <w:szCs w:val="28"/>
        </w:rPr>
        <w:t xml:space="preserve"> ivoiriens et Burkinabés</w:t>
      </w:r>
      <w:r w:rsidR="00901C30" w:rsidRPr="00C746EF">
        <w:rPr>
          <w:rFonts w:eastAsia="Times New Roman"/>
          <w:bCs/>
          <w:sz w:val="28"/>
          <w:szCs w:val="28"/>
        </w:rPr>
        <w:t>,</w:t>
      </w:r>
      <w:r w:rsidR="00A557ED" w:rsidRPr="00C746EF">
        <w:rPr>
          <w:rFonts w:eastAsia="Times New Roman"/>
          <w:bCs/>
          <w:sz w:val="28"/>
          <w:szCs w:val="28"/>
        </w:rPr>
        <w:t xml:space="preserve"> ainsi que </w:t>
      </w:r>
      <w:r w:rsidR="00901C30" w:rsidRPr="00C746EF">
        <w:rPr>
          <w:rFonts w:eastAsia="Times New Roman"/>
          <w:bCs/>
          <w:sz w:val="28"/>
          <w:szCs w:val="28"/>
        </w:rPr>
        <w:t>toutes les personnalités</w:t>
      </w:r>
      <w:r w:rsidR="00A557ED" w:rsidRPr="00C746EF">
        <w:rPr>
          <w:rFonts w:eastAsia="Times New Roman"/>
          <w:bCs/>
          <w:sz w:val="28"/>
          <w:szCs w:val="28"/>
        </w:rPr>
        <w:t xml:space="preserve"> qui ont sacrifié de leur temps, pour assister à cette grande première, mais aussi et surtout à ceux qui sont la raison d’être de ce forum, les hommes d’affaires</w:t>
      </w:r>
      <w:r w:rsidR="0034421C" w:rsidRPr="00C746EF">
        <w:rPr>
          <w:rFonts w:eastAsia="Times New Roman"/>
          <w:bCs/>
          <w:sz w:val="28"/>
          <w:szCs w:val="28"/>
        </w:rPr>
        <w:t xml:space="preserve"> ivoiriens et burkinabés</w:t>
      </w:r>
      <w:r w:rsidR="00342A51" w:rsidRPr="00C746EF">
        <w:rPr>
          <w:rFonts w:eastAsia="Times New Roman"/>
          <w:bCs/>
          <w:sz w:val="28"/>
          <w:szCs w:val="28"/>
        </w:rPr>
        <w:t>, dont la présence massive</w:t>
      </w:r>
      <w:r w:rsidR="00AC1123" w:rsidRPr="00C746EF">
        <w:rPr>
          <w:rFonts w:eastAsia="Times New Roman"/>
          <w:bCs/>
          <w:sz w:val="28"/>
          <w:szCs w:val="28"/>
        </w:rPr>
        <w:t xml:space="preserve"> </w:t>
      </w:r>
      <w:r w:rsidR="00342A51" w:rsidRPr="00C746EF">
        <w:rPr>
          <w:rFonts w:eastAsia="Times New Roman"/>
          <w:bCs/>
          <w:sz w:val="28"/>
          <w:szCs w:val="28"/>
        </w:rPr>
        <w:t>donne tout son sens à cette activité.</w:t>
      </w:r>
      <w:r w:rsidR="00DE1BFE" w:rsidRPr="00C746EF">
        <w:rPr>
          <w:rFonts w:eastAsia="Times New Roman"/>
          <w:bCs/>
          <w:sz w:val="28"/>
          <w:szCs w:val="28"/>
        </w:rPr>
        <w:t xml:space="preserve"> </w:t>
      </w:r>
    </w:p>
    <w:p w:rsidR="00901C30" w:rsidRPr="00C746EF" w:rsidRDefault="00DE1BFE" w:rsidP="00820B8A">
      <w:pPr>
        <w:spacing w:after="0"/>
        <w:ind w:left="284"/>
        <w:jc w:val="both"/>
        <w:rPr>
          <w:rFonts w:eastAsia="Times New Roman"/>
          <w:bCs/>
          <w:sz w:val="28"/>
          <w:szCs w:val="28"/>
        </w:rPr>
      </w:pPr>
      <w:r w:rsidRPr="00C746EF">
        <w:rPr>
          <w:rFonts w:eastAsia="Times New Roman"/>
          <w:bCs/>
          <w:sz w:val="28"/>
          <w:szCs w:val="28"/>
        </w:rPr>
        <w:t>Partis initialement sur un format d’une centaine d’entreprises, ce sont au total deux cent entreprises de divers secteurs d’activités et de diverses tailles qui participent à cet événement.</w:t>
      </w:r>
      <w:r w:rsidR="00FC3E7A" w:rsidRPr="00C746EF">
        <w:rPr>
          <w:rFonts w:eastAsia="Times New Roman"/>
          <w:bCs/>
          <w:sz w:val="28"/>
          <w:szCs w:val="28"/>
        </w:rPr>
        <w:t xml:space="preserve"> Ceci est la preuve </w:t>
      </w:r>
      <w:r w:rsidR="00F67DCD">
        <w:rPr>
          <w:rFonts w:eastAsia="Times New Roman"/>
          <w:bCs/>
          <w:sz w:val="28"/>
          <w:szCs w:val="28"/>
        </w:rPr>
        <w:t xml:space="preserve">concrète </w:t>
      </w:r>
      <w:r w:rsidR="00FC3E7A" w:rsidRPr="00C746EF">
        <w:rPr>
          <w:rFonts w:eastAsia="Times New Roman"/>
          <w:bCs/>
          <w:sz w:val="28"/>
          <w:szCs w:val="28"/>
        </w:rPr>
        <w:t>que ce forum était une véritable attente. Toutes nos félicitations aux entreprises des deux pays pour cette mobilisation exemplaire.</w:t>
      </w:r>
    </w:p>
    <w:p w:rsidR="004D10C2" w:rsidRPr="00C746EF" w:rsidRDefault="004D10C2" w:rsidP="00BD799E">
      <w:pPr>
        <w:spacing w:after="0"/>
        <w:jc w:val="both"/>
        <w:rPr>
          <w:rFonts w:eastAsia="Times New Roman"/>
          <w:bCs/>
          <w:sz w:val="28"/>
          <w:szCs w:val="28"/>
        </w:rPr>
      </w:pPr>
    </w:p>
    <w:p w:rsidR="003810F5" w:rsidRPr="00C746EF" w:rsidRDefault="003810F5" w:rsidP="00820B8A">
      <w:pPr>
        <w:spacing w:after="0"/>
        <w:ind w:left="284"/>
        <w:jc w:val="both"/>
        <w:rPr>
          <w:rFonts w:eastAsia="Times New Roman"/>
          <w:b/>
          <w:bCs/>
          <w:sz w:val="28"/>
          <w:szCs w:val="28"/>
        </w:rPr>
      </w:pPr>
      <w:r w:rsidRPr="00C746EF">
        <w:rPr>
          <w:rFonts w:eastAsia="Times New Roman"/>
          <w:b/>
          <w:bCs/>
          <w:sz w:val="28"/>
          <w:szCs w:val="28"/>
        </w:rPr>
        <w:t>Messieurs les Premiers Ministres,</w:t>
      </w:r>
    </w:p>
    <w:p w:rsidR="003810F5" w:rsidRPr="00C746EF" w:rsidRDefault="003810F5" w:rsidP="00820B8A">
      <w:pPr>
        <w:spacing w:after="0"/>
        <w:ind w:left="284"/>
        <w:jc w:val="both"/>
        <w:rPr>
          <w:rFonts w:eastAsia="Times New Roman"/>
          <w:b/>
          <w:bCs/>
          <w:sz w:val="28"/>
          <w:szCs w:val="28"/>
        </w:rPr>
      </w:pPr>
      <w:r w:rsidRPr="00C746EF">
        <w:rPr>
          <w:rFonts w:eastAsia="Times New Roman"/>
          <w:b/>
          <w:bCs/>
          <w:sz w:val="28"/>
          <w:szCs w:val="28"/>
        </w:rPr>
        <w:t xml:space="preserve">Honorables invités </w:t>
      </w:r>
    </w:p>
    <w:p w:rsidR="00AC1123" w:rsidRPr="00C746EF" w:rsidRDefault="00AC1123" w:rsidP="00820B8A">
      <w:pPr>
        <w:spacing w:after="0"/>
        <w:ind w:left="284"/>
        <w:jc w:val="both"/>
        <w:rPr>
          <w:rFonts w:eastAsia="Times New Roman"/>
          <w:bCs/>
          <w:sz w:val="28"/>
          <w:szCs w:val="28"/>
        </w:rPr>
      </w:pPr>
    </w:p>
    <w:p w:rsidR="00BF2C30" w:rsidRPr="00C746EF" w:rsidRDefault="003810F5" w:rsidP="00BF2C30">
      <w:pPr>
        <w:spacing w:after="0"/>
        <w:ind w:left="284"/>
        <w:jc w:val="both"/>
        <w:rPr>
          <w:rFonts w:eastAsia="Times New Roman"/>
          <w:bCs/>
          <w:sz w:val="28"/>
          <w:szCs w:val="28"/>
        </w:rPr>
      </w:pPr>
      <w:r w:rsidRPr="00C746EF">
        <w:rPr>
          <w:rFonts w:eastAsia="Times New Roman"/>
          <w:bCs/>
          <w:sz w:val="28"/>
          <w:szCs w:val="28"/>
        </w:rPr>
        <w:t>La tenue de ce forum</w:t>
      </w:r>
      <w:r w:rsidR="00AC1123" w:rsidRPr="00C746EF">
        <w:rPr>
          <w:rFonts w:eastAsia="Times New Roman"/>
          <w:bCs/>
          <w:sz w:val="28"/>
          <w:szCs w:val="28"/>
        </w:rPr>
        <w:t xml:space="preserve"> traduit une</w:t>
      </w:r>
      <w:r w:rsidR="00637622" w:rsidRPr="00C746EF">
        <w:rPr>
          <w:rFonts w:eastAsia="Times New Roman"/>
          <w:bCs/>
          <w:sz w:val="28"/>
          <w:szCs w:val="28"/>
        </w:rPr>
        <w:t xml:space="preserve"> volonté</w:t>
      </w:r>
      <w:r w:rsidR="00AC1123" w:rsidRPr="00C746EF">
        <w:rPr>
          <w:rFonts w:eastAsia="Times New Roman"/>
          <w:bCs/>
          <w:sz w:val="28"/>
          <w:szCs w:val="28"/>
        </w:rPr>
        <w:t xml:space="preserve"> de</w:t>
      </w:r>
      <w:r w:rsidR="004D10C2" w:rsidRPr="00C746EF">
        <w:rPr>
          <w:rFonts w:eastAsia="Times New Roman"/>
          <w:bCs/>
          <w:sz w:val="28"/>
          <w:szCs w:val="28"/>
        </w:rPr>
        <w:t xml:space="preserve"> no</w:t>
      </w:r>
      <w:r w:rsidR="00AC1123" w:rsidRPr="00C746EF">
        <w:rPr>
          <w:rFonts w:eastAsia="Times New Roman"/>
          <w:bCs/>
          <w:sz w:val="28"/>
          <w:szCs w:val="28"/>
        </w:rPr>
        <w:t>s Chefs d’Etat et de leurs Gouvernements respectifs</w:t>
      </w:r>
      <w:r w:rsidR="00A909FC" w:rsidRPr="00C746EF">
        <w:rPr>
          <w:rFonts w:eastAsia="Times New Roman"/>
          <w:bCs/>
          <w:sz w:val="28"/>
          <w:szCs w:val="28"/>
        </w:rPr>
        <w:t xml:space="preserve">, </w:t>
      </w:r>
      <w:r w:rsidR="00637622" w:rsidRPr="00C746EF">
        <w:rPr>
          <w:rFonts w:eastAsia="Times New Roman"/>
          <w:bCs/>
          <w:sz w:val="28"/>
          <w:szCs w:val="28"/>
        </w:rPr>
        <w:t>de faire de l’intégration des deux (2) économies une réalité</w:t>
      </w:r>
      <w:r w:rsidR="00BF2C30" w:rsidRPr="00C746EF">
        <w:rPr>
          <w:rFonts w:eastAsia="Times New Roman"/>
          <w:bCs/>
          <w:sz w:val="28"/>
          <w:szCs w:val="28"/>
        </w:rPr>
        <w:t xml:space="preserve"> vivante, </w:t>
      </w:r>
      <w:r w:rsidR="00637622" w:rsidRPr="00C746EF">
        <w:rPr>
          <w:rFonts w:eastAsia="Times New Roman"/>
          <w:bCs/>
          <w:sz w:val="28"/>
          <w:szCs w:val="28"/>
        </w:rPr>
        <w:t>à travers la promotion des d’affaires entre les acteurs économiques et la mise en place de partenariats</w:t>
      </w:r>
      <w:r w:rsidR="00A909FC" w:rsidRPr="00C746EF">
        <w:rPr>
          <w:rFonts w:eastAsia="Times New Roman"/>
          <w:bCs/>
          <w:sz w:val="28"/>
          <w:szCs w:val="28"/>
        </w:rPr>
        <w:t xml:space="preserve"> d’affaires</w:t>
      </w:r>
      <w:r w:rsidR="00637622" w:rsidRPr="00C746EF">
        <w:rPr>
          <w:rFonts w:eastAsia="Times New Roman"/>
          <w:bCs/>
          <w:sz w:val="28"/>
          <w:szCs w:val="28"/>
        </w:rPr>
        <w:t xml:space="preserve"> solides et diversifiés. </w:t>
      </w:r>
      <w:r w:rsidR="00F55703" w:rsidRPr="00C746EF">
        <w:rPr>
          <w:rFonts w:eastAsia="Times New Roman"/>
          <w:bCs/>
          <w:sz w:val="28"/>
          <w:szCs w:val="28"/>
        </w:rPr>
        <w:t>Les secteurs privés ivoiriens et burkinabés</w:t>
      </w:r>
      <w:r w:rsidR="00F67DCD">
        <w:rPr>
          <w:rFonts w:eastAsia="Times New Roman"/>
          <w:bCs/>
          <w:sz w:val="28"/>
          <w:szCs w:val="28"/>
        </w:rPr>
        <w:t xml:space="preserve"> sont appelés à jouer un rôle</w:t>
      </w:r>
      <w:r w:rsidR="00F55703" w:rsidRPr="00C746EF">
        <w:rPr>
          <w:rFonts w:eastAsia="Times New Roman"/>
          <w:bCs/>
          <w:sz w:val="28"/>
          <w:szCs w:val="28"/>
        </w:rPr>
        <w:t xml:space="preserve"> moteur</w:t>
      </w:r>
      <w:r w:rsidR="00BF2C30" w:rsidRPr="00C746EF">
        <w:rPr>
          <w:rFonts w:eastAsia="Times New Roman"/>
          <w:bCs/>
          <w:sz w:val="28"/>
          <w:szCs w:val="28"/>
        </w:rPr>
        <w:t xml:space="preserve"> de</w:t>
      </w:r>
      <w:r w:rsidR="00F55703" w:rsidRPr="00C746EF">
        <w:rPr>
          <w:rFonts w:eastAsia="Times New Roman"/>
          <w:bCs/>
          <w:sz w:val="28"/>
          <w:szCs w:val="28"/>
        </w:rPr>
        <w:t xml:space="preserve"> cette intégration</w:t>
      </w:r>
      <w:r w:rsidR="00A909FC" w:rsidRPr="00C746EF">
        <w:rPr>
          <w:rFonts w:eastAsia="Times New Roman"/>
          <w:bCs/>
          <w:sz w:val="28"/>
          <w:szCs w:val="28"/>
        </w:rPr>
        <w:t xml:space="preserve"> tant</w:t>
      </w:r>
      <w:r w:rsidR="00BF2C30" w:rsidRPr="00C746EF">
        <w:rPr>
          <w:rFonts w:eastAsia="Times New Roman"/>
          <w:bCs/>
          <w:sz w:val="28"/>
          <w:szCs w:val="28"/>
        </w:rPr>
        <w:t xml:space="preserve"> souhaitée</w:t>
      </w:r>
      <w:r w:rsidR="00F55703" w:rsidRPr="00C746EF">
        <w:rPr>
          <w:rFonts w:eastAsia="Times New Roman"/>
          <w:bCs/>
          <w:sz w:val="28"/>
          <w:szCs w:val="28"/>
        </w:rPr>
        <w:t xml:space="preserve"> pour nos pays liés</w:t>
      </w:r>
      <w:r w:rsidR="00BF2C30" w:rsidRPr="00C746EF">
        <w:rPr>
          <w:rFonts w:eastAsia="Times New Roman"/>
          <w:bCs/>
          <w:sz w:val="28"/>
          <w:szCs w:val="28"/>
        </w:rPr>
        <w:t xml:space="preserve"> politiquement, socialement et</w:t>
      </w:r>
      <w:r w:rsidR="00F55703" w:rsidRPr="00C746EF">
        <w:rPr>
          <w:rFonts w:eastAsia="Times New Roman"/>
          <w:bCs/>
          <w:sz w:val="28"/>
          <w:szCs w:val="28"/>
        </w:rPr>
        <w:t xml:space="preserve"> économiquement</w:t>
      </w:r>
      <w:r w:rsidR="00BF2C30" w:rsidRPr="00C746EF">
        <w:rPr>
          <w:rFonts w:eastAsia="Times New Roman"/>
          <w:bCs/>
          <w:sz w:val="28"/>
          <w:szCs w:val="28"/>
        </w:rPr>
        <w:t xml:space="preserve"> par une histoire partagée que nous connaissons tous.</w:t>
      </w:r>
    </w:p>
    <w:p w:rsidR="00BF2C30" w:rsidRPr="00C746EF" w:rsidRDefault="00BF2C30" w:rsidP="00BF2C30">
      <w:pPr>
        <w:spacing w:after="0"/>
        <w:ind w:left="284"/>
        <w:jc w:val="both"/>
        <w:rPr>
          <w:rFonts w:eastAsia="Times New Roman"/>
          <w:bCs/>
          <w:sz w:val="28"/>
          <w:szCs w:val="28"/>
        </w:rPr>
      </w:pPr>
    </w:p>
    <w:p w:rsidR="00BF2C30" w:rsidRPr="00C746EF" w:rsidRDefault="00BF2C30" w:rsidP="00BF2C30">
      <w:pPr>
        <w:spacing w:after="0"/>
        <w:ind w:left="284"/>
        <w:jc w:val="both"/>
        <w:rPr>
          <w:rFonts w:eastAsia="Times New Roman"/>
          <w:bCs/>
          <w:sz w:val="28"/>
          <w:szCs w:val="28"/>
        </w:rPr>
      </w:pPr>
      <w:r w:rsidRPr="00C746EF">
        <w:rPr>
          <w:rFonts w:eastAsia="Times New Roman"/>
          <w:bCs/>
          <w:sz w:val="28"/>
          <w:szCs w:val="28"/>
        </w:rPr>
        <w:t>Je m’attarder</w:t>
      </w:r>
      <w:r w:rsidR="00E64332" w:rsidRPr="00C746EF">
        <w:rPr>
          <w:rFonts w:eastAsia="Times New Roman"/>
          <w:bCs/>
          <w:sz w:val="28"/>
          <w:szCs w:val="28"/>
        </w:rPr>
        <w:t>ai</w:t>
      </w:r>
      <w:r w:rsidRPr="00C746EF">
        <w:rPr>
          <w:rFonts w:eastAsia="Times New Roman"/>
          <w:bCs/>
          <w:sz w:val="28"/>
          <w:szCs w:val="28"/>
        </w:rPr>
        <w:t xml:space="preserve"> singulièrement sur les aspects économiques que nous mettons en lien avec les enjeux de ce forum</w:t>
      </w:r>
      <w:r w:rsidR="003810F5" w:rsidRPr="00C746EF">
        <w:rPr>
          <w:rFonts w:eastAsia="Times New Roman"/>
          <w:bCs/>
          <w:sz w:val="28"/>
          <w:szCs w:val="28"/>
        </w:rPr>
        <w:t>,</w:t>
      </w:r>
      <w:r w:rsidRPr="00C746EF">
        <w:rPr>
          <w:rFonts w:eastAsia="Times New Roman"/>
          <w:bCs/>
          <w:sz w:val="28"/>
          <w:szCs w:val="28"/>
        </w:rPr>
        <w:t xml:space="preserve"> qui portent essentiellement</w:t>
      </w:r>
      <w:r w:rsidR="00DE1DBD" w:rsidRPr="00C746EF">
        <w:rPr>
          <w:rFonts w:eastAsia="Times New Roman"/>
          <w:bCs/>
          <w:sz w:val="28"/>
          <w:szCs w:val="28"/>
        </w:rPr>
        <w:t xml:space="preserve"> sur</w:t>
      </w:r>
      <w:r w:rsidRPr="00C746EF">
        <w:rPr>
          <w:rFonts w:eastAsia="Times New Roman"/>
          <w:bCs/>
          <w:sz w:val="28"/>
          <w:szCs w:val="28"/>
        </w:rPr>
        <w:t xml:space="preserve"> </w:t>
      </w:r>
      <w:r w:rsidR="00A909FC" w:rsidRPr="00C746EF">
        <w:rPr>
          <w:rFonts w:eastAsia="Times New Roman"/>
          <w:bCs/>
          <w:sz w:val="28"/>
          <w:szCs w:val="28"/>
        </w:rPr>
        <w:t>les stratégies à mettre en place</w:t>
      </w:r>
      <w:r w:rsidR="003810F5" w:rsidRPr="00C746EF">
        <w:rPr>
          <w:rFonts w:eastAsia="Times New Roman"/>
          <w:bCs/>
          <w:sz w:val="28"/>
          <w:szCs w:val="28"/>
        </w:rPr>
        <w:t>,</w:t>
      </w:r>
      <w:r w:rsidR="00A909FC" w:rsidRPr="00C746EF">
        <w:rPr>
          <w:rFonts w:eastAsia="Times New Roman"/>
          <w:bCs/>
          <w:sz w:val="28"/>
          <w:szCs w:val="28"/>
        </w:rPr>
        <w:t xml:space="preserve"> pour </w:t>
      </w:r>
      <w:r w:rsidR="00A04A81" w:rsidRPr="00C746EF">
        <w:rPr>
          <w:rFonts w:eastAsia="Times New Roman"/>
          <w:bCs/>
          <w:sz w:val="28"/>
          <w:szCs w:val="28"/>
        </w:rPr>
        <w:t xml:space="preserve">créer les conditions </w:t>
      </w:r>
      <w:r w:rsidR="00036F61" w:rsidRPr="00C746EF">
        <w:rPr>
          <w:rFonts w:eastAsia="Times New Roman"/>
          <w:bCs/>
          <w:sz w:val="28"/>
          <w:szCs w:val="28"/>
        </w:rPr>
        <w:t>d’un plus grand</w:t>
      </w:r>
      <w:r w:rsidR="00A04A81" w:rsidRPr="00C746EF">
        <w:rPr>
          <w:rFonts w:eastAsia="Times New Roman"/>
          <w:bCs/>
          <w:sz w:val="28"/>
          <w:szCs w:val="28"/>
        </w:rPr>
        <w:t xml:space="preserve"> rapprochement entre les entreprises ivoiriennes et burkinabé</w:t>
      </w:r>
      <w:r w:rsidR="00DE1DBD" w:rsidRPr="00C746EF">
        <w:rPr>
          <w:rFonts w:eastAsia="Times New Roman"/>
          <w:bCs/>
          <w:sz w:val="28"/>
          <w:szCs w:val="28"/>
        </w:rPr>
        <w:t>s</w:t>
      </w:r>
      <w:r w:rsidR="00036F61" w:rsidRPr="00C746EF">
        <w:rPr>
          <w:rFonts w:eastAsia="Times New Roman"/>
          <w:bCs/>
          <w:sz w:val="28"/>
          <w:szCs w:val="28"/>
        </w:rPr>
        <w:t>.</w:t>
      </w:r>
      <w:r w:rsidR="00A04A81" w:rsidRPr="00C746EF">
        <w:rPr>
          <w:rFonts w:eastAsia="Times New Roman"/>
          <w:bCs/>
          <w:sz w:val="28"/>
          <w:szCs w:val="28"/>
        </w:rPr>
        <w:t xml:space="preserve"> </w:t>
      </w:r>
      <w:r w:rsidR="00036F61" w:rsidRPr="00C746EF">
        <w:rPr>
          <w:rFonts w:eastAsia="Times New Roman"/>
          <w:bCs/>
          <w:sz w:val="28"/>
          <w:szCs w:val="28"/>
        </w:rPr>
        <w:t>L’objectif ultime étant</w:t>
      </w:r>
      <w:r w:rsidR="00A04A81" w:rsidRPr="00C746EF">
        <w:rPr>
          <w:rFonts w:eastAsia="Times New Roman"/>
          <w:bCs/>
          <w:sz w:val="28"/>
          <w:szCs w:val="28"/>
        </w:rPr>
        <w:t xml:space="preserve"> qu’elle</w:t>
      </w:r>
      <w:r w:rsidR="003F1613" w:rsidRPr="00C746EF">
        <w:rPr>
          <w:rFonts w:eastAsia="Times New Roman"/>
          <w:bCs/>
          <w:sz w:val="28"/>
          <w:szCs w:val="28"/>
        </w:rPr>
        <w:t>s</w:t>
      </w:r>
      <w:r w:rsidR="00A04A81" w:rsidRPr="00C746EF">
        <w:rPr>
          <w:rFonts w:eastAsia="Times New Roman"/>
          <w:bCs/>
          <w:sz w:val="28"/>
          <w:szCs w:val="28"/>
        </w:rPr>
        <w:t xml:space="preserve"> développent plus d’activités commerciales entre elles, qu’elles créent plus d’entreprises ensemble et qu’elles accroissent réciproquement </w:t>
      </w:r>
      <w:r w:rsidR="003F1613" w:rsidRPr="00C746EF">
        <w:rPr>
          <w:rFonts w:eastAsia="Times New Roman"/>
          <w:bCs/>
          <w:sz w:val="28"/>
          <w:szCs w:val="28"/>
        </w:rPr>
        <w:t>leurs investissements</w:t>
      </w:r>
      <w:r w:rsidR="00A04A81" w:rsidRPr="00C746EF">
        <w:rPr>
          <w:rFonts w:eastAsia="Times New Roman"/>
          <w:bCs/>
          <w:sz w:val="28"/>
          <w:szCs w:val="28"/>
        </w:rPr>
        <w:t xml:space="preserve"> dans les deux pays.</w:t>
      </w:r>
      <w:r w:rsidRPr="00C746EF">
        <w:rPr>
          <w:rFonts w:eastAsia="Times New Roman"/>
          <w:bCs/>
          <w:sz w:val="28"/>
          <w:szCs w:val="28"/>
        </w:rPr>
        <w:t xml:space="preserve"> </w:t>
      </w:r>
      <w:r w:rsidR="003F1613" w:rsidRPr="00C746EF">
        <w:rPr>
          <w:rFonts w:eastAsia="Times New Roman"/>
          <w:bCs/>
          <w:sz w:val="28"/>
          <w:szCs w:val="28"/>
        </w:rPr>
        <w:t xml:space="preserve">Car il est établi que le commerce </w:t>
      </w:r>
      <w:r w:rsidR="003810F5" w:rsidRPr="00C746EF">
        <w:rPr>
          <w:rFonts w:eastAsia="Times New Roman"/>
          <w:bCs/>
          <w:sz w:val="28"/>
          <w:szCs w:val="28"/>
        </w:rPr>
        <w:t xml:space="preserve">des Etats </w:t>
      </w:r>
      <w:r w:rsidR="003F1613" w:rsidRPr="00C746EF">
        <w:rPr>
          <w:rFonts w:eastAsia="Times New Roman"/>
          <w:bCs/>
          <w:sz w:val="28"/>
          <w:szCs w:val="28"/>
        </w:rPr>
        <w:t>Ouest-africain</w:t>
      </w:r>
      <w:r w:rsidR="003810F5" w:rsidRPr="00C746EF">
        <w:rPr>
          <w:rFonts w:eastAsia="Times New Roman"/>
          <w:bCs/>
          <w:sz w:val="28"/>
          <w:szCs w:val="28"/>
        </w:rPr>
        <w:t>s</w:t>
      </w:r>
      <w:r w:rsidR="003F1613" w:rsidRPr="00C746EF">
        <w:rPr>
          <w:rFonts w:eastAsia="Times New Roman"/>
          <w:bCs/>
          <w:sz w:val="28"/>
          <w:szCs w:val="28"/>
        </w:rPr>
        <w:t xml:space="preserve"> entre eux ne représente que</w:t>
      </w:r>
      <w:r w:rsidR="00036F61" w:rsidRPr="00C746EF">
        <w:rPr>
          <w:rFonts w:eastAsia="Times New Roman"/>
          <w:bCs/>
          <w:sz w:val="28"/>
          <w:szCs w:val="28"/>
        </w:rPr>
        <w:t xml:space="preserve"> moins de</w:t>
      </w:r>
      <w:r w:rsidR="003F1613" w:rsidRPr="00C746EF">
        <w:rPr>
          <w:rFonts w:eastAsia="Times New Roman"/>
          <w:bCs/>
          <w:sz w:val="28"/>
          <w:szCs w:val="28"/>
        </w:rPr>
        <w:t xml:space="preserve"> 13% de leurs échanges globaux.</w:t>
      </w:r>
      <w:r w:rsidR="00DE1DBD" w:rsidRPr="00C746EF">
        <w:rPr>
          <w:rFonts w:eastAsia="Times New Roman"/>
          <w:bCs/>
          <w:sz w:val="28"/>
          <w:szCs w:val="28"/>
        </w:rPr>
        <w:t xml:space="preserve"> Les hommes d’affaires ivoiriens doivent donner l’exemple à toute l’Afrique.</w:t>
      </w:r>
    </w:p>
    <w:p w:rsidR="003F1613" w:rsidRPr="00C746EF" w:rsidRDefault="003F1613" w:rsidP="00BF2C30">
      <w:pPr>
        <w:spacing w:after="0"/>
        <w:ind w:left="284"/>
        <w:jc w:val="both"/>
        <w:rPr>
          <w:rFonts w:eastAsia="Times New Roman"/>
          <w:bCs/>
          <w:sz w:val="28"/>
          <w:szCs w:val="28"/>
        </w:rPr>
      </w:pPr>
    </w:p>
    <w:p w:rsidR="00BD799E" w:rsidRDefault="003F1613" w:rsidP="00BF2C30">
      <w:pPr>
        <w:spacing w:after="0"/>
        <w:ind w:left="284"/>
        <w:jc w:val="both"/>
        <w:rPr>
          <w:rFonts w:eastAsia="Times New Roman"/>
          <w:bCs/>
          <w:sz w:val="28"/>
          <w:szCs w:val="28"/>
        </w:rPr>
      </w:pPr>
      <w:r w:rsidRPr="00C746EF">
        <w:rPr>
          <w:rFonts w:eastAsia="Times New Roman"/>
          <w:bCs/>
          <w:sz w:val="28"/>
          <w:szCs w:val="28"/>
        </w:rPr>
        <w:t xml:space="preserve">En effet le cadre institutionnel de facilitation des activités économiques entre nos </w:t>
      </w:r>
      <w:r w:rsidR="004D01C2" w:rsidRPr="00C746EF">
        <w:rPr>
          <w:rFonts w:eastAsia="Times New Roman"/>
          <w:bCs/>
          <w:sz w:val="28"/>
          <w:szCs w:val="28"/>
        </w:rPr>
        <w:t>deux pays déjà présents</w:t>
      </w:r>
      <w:r w:rsidRPr="00C746EF">
        <w:rPr>
          <w:rFonts w:eastAsia="Times New Roman"/>
          <w:bCs/>
          <w:sz w:val="28"/>
          <w:szCs w:val="28"/>
        </w:rPr>
        <w:t xml:space="preserve"> au sein de l’UEMOA et de la CEDEAO</w:t>
      </w:r>
      <w:r w:rsidR="004D01C2" w:rsidRPr="00C746EF">
        <w:rPr>
          <w:rFonts w:eastAsia="Times New Roman"/>
          <w:bCs/>
          <w:sz w:val="28"/>
          <w:szCs w:val="28"/>
        </w:rPr>
        <w:t xml:space="preserve"> est assez fourni et </w:t>
      </w:r>
      <w:r w:rsidR="00A56B8A" w:rsidRPr="00C746EF">
        <w:rPr>
          <w:rFonts w:eastAsia="Times New Roman"/>
          <w:bCs/>
          <w:sz w:val="28"/>
          <w:szCs w:val="28"/>
        </w:rPr>
        <w:t>renforcé</w:t>
      </w:r>
      <w:r w:rsidR="001F3DBF" w:rsidRPr="00C746EF">
        <w:rPr>
          <w:rFonts w:eastAsia="Times New Roman"/>
          <w:bCs/>
          <w:sz w:val="28"/>
          <w:szCs w:val="28"/>
        </w:rPr>
        <w:t xml:space="preserve"> dans</w:t>
      </w:r>
      <w:r w:rsidR="00F76FB8" w:rsidRPr="00C746EF">
        <w:rPr>
          <w:rFonts w:eastAsia="Times New Roman"/>
          <w:bCs/>
          <w:sz w:val="28"/>
          <w:szCs w:val="28"/>
        </w:rPr>
        <w:t xml:space="preserve"> sa</w:t>
      </w:r>
      <w:r w:rsidR="004D01C2" w:rsidRPr="00C746EF">
        <w:rPr>
          <w:rFonts w:eastAsia="Times New Roman"/>
          <w:bCs/>
          <w:sz w:val="28"/>
          <w:szCs w:val="28"/>
        </w:rPr>
        <w:t xml:space="preserve"> dimension bilatérale par le TAC</w:t>
      </w:r>
      <w:r w:rsidR="003810F5" w:rsidRPr="00C746EF">
        <w:rPr>
          <w:rFonts w:eastAsia="Times New Roman"/>
          <w:bCs/>
          <w:sz w:val="28"/>
          <w:szCs w:val="28"/>
        </w:rPr>
        <w:t xml:space="preserve">. </w:t>
      </w:r>
    </w:p>
    <w:p w:rsidR="00BD799E" w:rsidRDefault="00BD799E" w:rsidP="00BF2C30">
      <w:pPr>
        <w:spacing w:after="0"/>
        <w:ind w:left="284"/>
        <w:jc w:val="both"/>
        <w:rPr>
          <w:rFonts w:eastAsia="Times New Roman"/>
          <w:bCs/>
          <w:sz w:val="28"/>
          <w:szCs w:val="28"/>
        </w:rPr>
      </w:pPr>
    </w:p>
    <w:p w:rsidR="00BD799E" w:rsidRDefault="00BD799E" w:rsidP="00BF2C30">
      <w:pPr>
        <w:spacing w:after="0"/>
        <w:ind w:left="284"/>
        <w:jc w:val="both"/>
        <w:rPr>
          <w:rFonts w:eastAsia="Times New Roman"/>
          <w:bCs/>
          <w:sz w:val="28"/>
          <w:szCs w:val="28"/>
        </w:rPr>
      </w:pPr>
    </w:p>
    <w:p w:rsidR="004D01C2" w:rsidRPr="00C746EF" w:rsidRDefault="003810F5" w:rsidP="00BF2C30">
      <w:pPr>
        <w:spacing w:after="0"/>
        <w:ind w:left="284"/>
        <w:jc w:val="both"/>
        <w:rPr>
          <w:rFonts w:eastAsia="Times New Roman"/>
          <w:bCs/>
          <w:sz w:val="28"/>
          <w:szCs w:val="28"/>
        </w:rPr>
      </w:pPr>
      <w:r w:rsidRPr="00C746EF">
        <w:rPr>
          <w:rFonts w:eastAsia="Times New Roman"/>
          <w:bCs/>
          <w:sz w:val="28"/>
          <w:szCs w:val="28"/>
        </w:rPr>
        <w:lastRenderedPageBreak/>
        <w:t>D</w:t>
      </w:r>
      <w:r w:rsidR="004D01C2" w:rsidRPr="00C746EF">
        <w:rPr>
          <w:rFonts w:eastAsia="Times New Roman"/>
          <w:bCs/>
          <w:sz w:val="28"/>
          <w:szCs w:val="28"/>
        </w:rPr>
        <w:t xml:space="preserve">ans pratiquement tous les domaines, </w:t>
      </w:r>
      <w:r w:rsidRPr="00C746EF">
        <w:rPr>
          <w:rFonts w:eastAsia="Times New Roman"/>
          <w:bCs/>
          <w:sz w:val="28"/>
          <w:szCs w:val="28"/>
        </w:rPr>
        <w:t xml:space="preserve">des accords existent, </w:t>
      </w:r>
      <w:r w:rsidR="001F3DBF" w:rsidRPr="00C746EF">
        <w:rPr>
          <w:rFonts w:eastAsia="Times New Roman"/>
          <w:bCs/>
          <w:sz w:val="28"/>
          <w:szCs w:val="28"/>
        </w:rPr>
        <w:t xml:space="preserve">notamment </w:t>
      </w:r>
      <w:r w:rsidR="00A56B8A" w:rsidRPr="00C746EF">
        <w:rPr>
          <w:rFonts w:eastAsia="Times New Roman"/>
          <w:bCs/>
          <w:sz w:val="28"/>
          <w:szCs w:val="28"/>
        </w:rPr>
        <w:t>en matière de transit des marchandises dans le cadre du TRIE</w:t>
      </w:r>
      <w:r w:rsidR="00532A2D" w:rsidRPr="00C746EF">
        <w:rPr>
          <w:rFonts w:eastAsia="Times New Roman"/>
          <w:bCs/>
          <w:sz w:val="28"/>
          <w:szCs w:val="28"/>
        </w:rPr>
        <w:t>, en matière</w:t>
      </w:r>
      <w:r w:rsidR="00A56B8A" w:rsidRPr="00C746EF">
        <w:rPr>
          <w:rFonts w:eastAsia="Times New Roman"/>
          <w:bCs/>
          <w:sz w:val="28"/>
          <w:szCs w:val="28"/>
        </w:rPr>
        <w:t xml:space="preserve"> de facilitation</w:t>
      </w:r>
      <w:r w:rsidR="00A05312" w:rsidRPr="00C746EF">
        <w:rPr>
          <w:rFonts w:eastAsia="Times New Roman"/>
          <w:bCs/>
          <w:sz w:val="28"/>
          <w:szCs w:val="28"/>
        </w:rPr>
        <w:t>s</w:t>
      </w:r>
      <w:r w:rsidR="00A56B8A" w:rsidRPr="00C746EF">
        <w:rPr>
          <w:rFonts w:eastAsia="Times New Roman"/>
          <w:bCs/>
          <w:sz w:val="28"/>
          <w:szCs w:val="28"/>
        </w:rPr>
        <w:t xml:space="preserve"> spécifiques accordées par les douanes ivoiriennes, en matière d’accès aux marchés publics, en matière énergétique,</w:t>
      </w:r>
      <w:r w:rsidR="001F3DBF" w:rsidRPr="00C746EF">
        <w:rPr>
          <w:rFonts w:eastAsia="Times New Roman"/>
          <w:bCs/>
          <w:sz w:val="28"/>
          <w:szCs w:val="28"/>
        </w:rPr>
        <w:t xml:space="preserve"> en matière</w:t>
      </w:r>
      <w:r w:rsidR="00A56B8A" w:rsidRPr="00C746EF">
        <w:rPr>
          <w:rFonts w:eastAsia="Times New Roman"/>
          <w:bCs/>
          <w:sz w:val="28"/>
          <w:szCs w:val="28"/>
        </w:rPr>
        <w:t xml:space="preserve"> </w:t>
      </w:r>
      <w:r w:rsidR="001F3DBF" w:rsidRPr="00C746EF">
        <w:rPr>
          <w:rFonts w:eastAsia="Times New Roman"/>
          <w:bCs/>
          <w:sz w:val="28"/>
          <w:szCs w:val="28"/>
        </w:rPr>
        <w:t>d’infrastructures routières, etc.</w:t>
      </w:r>
    </w:p>
    <w:p w:rsidR="006628B9" w:rsidRPr="00C746EF" w:rsidRDefault="006628B9" w:rsidP="00BF2C30">
      <w:pPr>
        <w:spacing w:after="0"/>
        <w:ind w:left="284"/>
        <w:jc w:val="both"/>
        <w:rPr>
          <w:rFonts w:eastAsia="Times New Roman"/>
          <w:bCs/>
          <w:sz w:val="28"/>
          <w:szCs w:val="28"/>
        </w:rPr>
      </w:pPr>
    </w:p>
    <w:p w:rsidR="00B72547" w:rsidRDefault="00532A2D" w:rsidP="00BF2C30">
      <w:pPr>
        <w:spacing w:after="0"/>
        <w:ind w:left="284"/>
        <w:jc w:val="both"/>
        <w:rPr>
          <w:rFonts w:eastAsia="Times New Roman"/>
          <w:bCs/>
          <w:sz w:val="28"/>
          <w:szCs w:val="28"/>
        </w:rPr>
      </w:pPr>
      <w:r w:rsidRPr="00C746EF">
        <w:rPr>
          <w:rFonts w:eastAsia="Times New Roman"/>
          <w:bCs/>
          <w:sz w:val="28"/>
          <w:szCs w:val="28"/>
        </w:rPr>
        <w:t>En outre, l</w:t>
      </w:r>
      <w:r w:rsidR="001F3DBF" w:rsidRPr="00C746EF">
        <w:rPr>
          <w:rFonts w:eastAsia="Times New Roman"/>
          <w:bCs/>
          <w:sz w:val="28"/>
          <w:szCs w:val="28"/>
        </w:rPr>
        <w:t>es secteurs privés de</w:t>
      </w:r>
      <w:r w:rsidR="00A05312" w:rsidRPr="00C746EF">
        <w:rPr>
          <w:rFonts w:eastAsia="Times New Roman"/>
          <w:bCs/>
          <w:sz w:val="28"/>
          <w:szCs w:val="28"/>
        </w:rPr>
        <w:t xml:space="preserve"> no</w:t>
      </w:r>
      <w:r w:rsidR="001F3DBF" w:rsidRPr="00C746EF">
        <w:rPr>
          <w:rFonts w:eastAsia="Times New Roman"/>
          <w:bCs/>
          <w:sz w:val="28"/>
          <w:szCs w:val="28"/>
        </w:rPr>
        <w:t>s deux pays cohabitent dans plusieurs organisations</w:t>
      </w:r>
      <w:r w:rsidR="00525A77" w:rsidRPr="00C746EF">
        <w:rPr>
          <w:rFonts w:eastAsia="Times New Roman"/>
          <w:bCs/>
          <w:sz w:val="28"/>
          <w:szCs w:val="28"/>
        </w:rPr>
        <w:t xml:space="preserve"> à vocation </w:t>
      </w:r>
      <w:proofErr w:type="spellStart"/>
      <w:r w:rsidR="00525A77" w:rsidRPr="00C746EF">
        <w:rPr>
          <w:rFonts w:eastAsia="Times New Roman"/>
          <w:bCs/>
          <w:sz w:val="28"/>
          <w:szCs w:val="28"/>
        </w:rPr>
        <w:t>sous-régionale</w:t>
      </w:r>
      <w:proofErr w:type="spellEnd"/>
      <w:r w:rsidR="00525A77" w:rsidRPr="00C746EF">
        <w:rPr>
          <w:rFonts w:eastAsia="Times New Roman"/>
          <w:bCs/>
          <w:sz w:val="28"/>
          <w:szCs w:val="28"/>
        </w:rPr>
        <w:t xml:space="preserve"> et internationale</w:t>
      </w:r>
      <w:r w:rsidR="00572950" w:rsidRPr="00C746EF">
        <w:rPr>
          <w:rFonts w:eastAsia="Times New Roman"/>
          <w:bCs/>
          <w:sz w:val="28"/>
          <w:szCs w:val="28"/>
        </w:rPr>
        <w:t>,</w:t>
      </w:r>
      <w:r w:rsidR="00525A77" w:rsidRPr="00C746EF">
        <w:rPr>
          <w:rFonts w:eastAsia="Times New Roman"/>
          <w:bCs/>
          <w:sz w:val="28"/>
          <w:szCs w:val="28"/>
        </w:rPr>
        <w:t xml:space="preserve"> telles que </w:t>
      </w:r>
      <w:r w:rsidR="006628B9" w:rsidRPr="00C746EF">
        <w:rPr>
          <w:rFonts w:eastAsia="Times New Roman"/>
          <w:bCs/>
          <w:sz w:val="28"/>
          <w:szCs w:val="28"/>
        </w:rPr>
        <w:t>la Fédération Ouest Africaine</w:t>
      </w:r>
      <w:r w:rsidR="00165D3B">
        <w:rPr>
          <w:rFonts w:eastAsia="Times New Roman"/>
          <w:bCs/>
          <w:sz w:val="28"/>
          <w:szCs w:val="28"/>
          <w:highlight w:val="magenta"/>
        </w:rPr>
        <w:t xml:space="preserve"> </w:t>
      </w:r>
      <w:r w:rsidR="006628B9" w:rsidRPr="00C746EF">
        <w:rPr>
          <w:rFonts w:eastAsia="Times New Roman"/>
          <w:bCs/>
          <w:sz w:val="28"/>
          <w:szCs w:val="28"/>
        </w:rPr>
        <w:t>des Chambres de Commerce</w:t>
      </w:r>
      <w:r w:rsidR="00572950" w:rsidRPr="00C746EF">
        <w:rPr>
          <w:rFonts w:eastAsia="Times New Roman"/>
          <w:bCs/>
          <w:sz w:val="28"/>
          <w:szCs w:val="28"/>
        </w:rPr>
        <w:t xml:space="preserve"> (FEWACI)</w:t>
      </w:r>
      <w:r w:rsidR="006628B9" w:rsidRPr="00C746EF">
        <w:rPr>
          <w:rFonts w:eastAsia="Times New Roman"/>
          <w:bCs/>
          <w:sz w:val="28"/>
          <w:szCs w:val="28"/>
        </w:rPr>
        <w:t>,</w:t>
      </w:r>
      <w:r w:rsidR="00525A77" w:rsidRPr="00C746EF">
        <w:rPr>
          <w:rFonts w:eastAsia="Times New Roman"/>
          <w:bCs/>
          <w:sz w:val="28"/>
          <w:szCs w:val="28"/>
        </w:rPr>
        <w:t xml:space="preserve"> la Conférence Permanente des Chambre</w:t>
      </w:r>
      <w:r w:rsidR="006628B9" w:rsidRPr="00C746EF">
        <w:rPr>
          <w:rFonts w:eastAsia="Times New Roman"/>
          <w:bCs/>
          <w:sz w:val="28"/>
          <w:szCs w:val="28"/>
        </w:rPr>
        <w:t>s</w:t>
      </w:r>
      <w:r w:rsidR="00525A77" w:rsidRPr="00C746EF">
        <w:rPr>
          <w:rFonts w:eastAsia="Times New Roman"/>
          <w:bCs/>
          <w:sz w:val="28"/>
          <w:szCs w:val="28"/>
        </w:rPr>
        <w:t xml:space="preserve"> Consulaires Africaine</w:t>
      </w:r>
      <w:r w:rsidR="00A05312" w:rsidRPr="00C746EF">
        <w:rPr>
          <w:rFonts w:eastAsia="Times New Roman"/>
          <w:bCs/>
          <w:sz w:val="28"/>
          <w:szCs w:val="28"/>
        </w:rPr>
        <w:t>s</w:t>
      </w:r>
      <w:r w:rsidR="006628B9" w:rsidRPr="00C746EF">
        <w:rPr>
          <w:rFonts w:eastAsia="Times New Roman"/>
          <w:bCs/>
          <w:sz w:val="28"/>
          <w:szCs w:val="28"/>
        </w:rPr>
        <w:t xml:space="preserve"> (CPCCAF)</w:t>
      </w:r>
      <w:r w:rsidR="00165D3B">
        <w:rPr>
          <w:rFonts w:eastAsia="Times New Roman"/>
          <w:bCs/>
          <w:sz w:val="28"/>
          <w:szCs w:val="28"/>
        </w:rPr>
        <w:t xml:space="preserve"> et </w:t>
      </w:r>
      <w:r w:rsidR="00165D3B" w:rsidRPr="00C746EF">
        <w:rPr>
          <w:rFonts w:eastAsia="Times New Roman"/>
          <w:bCs/>
          <w:sz w:val="28"/>
          <w:szCs w:val="28"/>
        </w:rPr>
        <w:t>la Chambre Consulaire Régionale (CCR) Présidée par le Président SORY Abdoulaye</w:t>
      </w:r>
      <w:r w:rsidR="00165D3B">
        <w:rPr>
          <w:rFonts w:eastAsia="Times New Roman"/>
          <w:bCs/>
          <w:sz w:val="28"/>
          <w:szCs w:val="28"/>
        </w:rPr>
        <w:t xml:space="preserve"> qui n’a pu se joindre à nous ce jour pour des raisons de santé</w:t>
      </w:r>
      <w:r w:rsidR="00F76FB8" w:rsidRPr="00C746EF">
        <w:rPr>
          <w:rFonts w:eastAsia="Times New Roman"/>
          <w:bCs/>
          <w:sz w:val="28"/>
          <w:szCs w:val="28"/>
        </w:rPr>
        <w:t>.</w:t>
      </w:r>
      <w:r w:rsidR="006C040F">
        <w:rPr>
          <w:rFonts w:eastAsia="Times New Roman"/>
          <w:bCs/>
          <w:sz w:val="28"/>
          <w:szCs w:val="28"/>
        </w:rPr>
        <w:t xml:space="preserve"> La CCR UEMOA à laquelle nous appartenons tous </w:t>
      </w:r>
      <w:r w:rsidR="00B72547">
        <w:rPr>
          <w:rFonts w:eastAsia="Times New Roman"/>
          <w:bCs/>
          <w:sz w:val="28"/>
          <w:szCs w:val="28"/>
        </w:rPr>
        <w:t>contribue à accroître davantage l’implication effective du secteur privé dans le processus d’intégration économique et soc</w:t>
      </w:r>
      <w:r w:rsidR="006C040F">
        <w:rPr>
          <w:rFonts w:eastAsia="Times New Roman"/>
          <w:bCs/>
          <w:sz w:val="28"/>
          <w:szCs w:val="28"/>
        </w:rPr>
        <w:t>ial</w:t>
      </w:r>
      <w:r w:rsidR="00B72547">
        <w:rPr>
          <w:rFonts w:eastAsia="Times New Roman"/>
          <w:bCs/>
          <w:sz w:val="28"/>
          <w:szCs w:val="28"/>
        </w:rPr>
        <w:t>.</w:t>
      </w:r>
      <w:r w:rsidR="00F76FB8" w:rsidRPr="00C746EF">
        <w:rPr>
          <w:rFonts w:eastAsia="Times New Roman"/>
          <w:bCs/>
          <w:sz w:val="28"/>
          <w:szCs w:val="28"/>
        </w:rPr>
        <w:t xml:space="preserve"> </w:t>
      </w:r>
    </w:p>
    <w:p w:rsidR="00572950" w:rsidRPr="00C746EF" w:rsidRDefault="00B72547" w:rsidP="00BF2C30">
      <w:pPr>
        <w:spacing w:after="0"/>
        <w:ind w:left="284"/>
        <w:jc w:val="both"/>
        <w:rPr>
          <w:rFonts w:eastAsia="Times New Roman"/>
          <w:bCs/>
          <w:sz w:val="28"/>
          <w:szCs w:val="28"/>
        </w:rPr>
      </w:pPr>
      <w:r>
        <w:rPr>
          <w:rFonts w:eastAsia="Times New Roman"/>
          <w:bCs/>
          <w:sz w:val="28"/>
          <w:szCs w:val="28"/>
        </w:rPr>
        <w:t>C</w:t>
      </w:r>
      <w:r w:rsidR="00F76FB8" w:rsidRPr="00C746EF">
        <w:rPr>
          <w:rFonts w:eastAsia="Times New Roman"/>
          <w:bCs/>
          <w:sz w:val="28"/>
          <w:szCs w:val="28"/>
        </w:rPr>
        <w:t xml:space="preserve">es </w:t>
      </w:r>
      <w:r>
        <w:rPr>
          <w:rFonts w:eastAsia="Times New Roman"/>
          <w:bCs/>
          <w:sz w:val="28"/>
          <w:szCs w:val="28"/>
        </w:rPr>
        <w:t xml:space="preserve">organisations </w:t>
      </w:r>
      <w:r w:rsidR="00572950" w:rsidRPr="00C746EF">
        <w:rPr>
          <w:rFonts w:eastAsia="Times New Roman"/>
          <w:bCs/>
          <w:sz w:val="28"/>
          <w:szCs w:val="28"/>
        </w:rPr>
        <w:t xml:space="preserve">ont en commun des dispositifs tels que le MAOC, le Mécanisme d’Alerte </w:t>
      </w:r>
      <w:r w:rsidR="00A0537D" w:rsidRPr="00C746EF">
        <w:rPr>
          <w:rFonts w:eastAsia="Times New Roman"/>
          <w:bCs/>
          <w:sz w:val="28"/>
          <w:szCs w:val="28"/>
        </w:rPr>
        <w:t>aux</w:t>
      </w:r>
      <w:r w:rsidR="00572950" w:rsidRPr="00C746EF">
        <w:rPr>
          <w:rFonts w:eastAsia="Times New Roman"/>
          <w:bCs/>
          <w:sz w:val="28"/>
          <w:szCs w:val="28"/>
        </w:rPr>
        <w:t xml:space="preserve"> obstacles</w:t>
      </w:r>
      <w:r w:rsidR="00532A2D" w:rsidRPr="00C746EF">
        <w:rPr>
          <w:rFonts w:eastAsia="Times New Roman"/>
          <w:bCs/>
          <w:sz w:val="28"/>
          <w:szCs w:val="28"/>
        </w:rPr>
        <w:t xml:space="preserve"> au commerce, </w:t>
      </w:r>
      <w:r w:rsidR="00572950" w:rsidRPr="00C746EF">
        <w:rPr>
          <w:rFonts w:eastAsia="Times New Roman"/>
          <w:bCs/>
          <w:sz w:val="28"/>
          <w:szCs w:val="28"/>
        </w:rPr>
        <w:t>qui les prédisposent déjà à travailler ensemble pour lever les obstacles.</w:t>
      </w:r>
    </w:p>
    <w:p w:rsidR="00572950" w:rsidRPr="00C746EF" w:rsidRDefault="00572950" w:rsidP="00BF2C30">
      <w:pPr>
        <w:spacing w:after="0"/>
        <w:ind w:left="284"/>
        <w:jc w:val="both"/>
        <w:rPr>
          <w:rFonts w:eastAsia="Times New Roman"/>
          <w:bCs/>
          <w:sz w:val="28"/>
          <w:szCs w:val="28"/>
        </w:rPr>
      </w:pPr>
    </w:p>
    <w:p w:rsidR="008D13A5" w:rsidRPr="00C746EF" w:rsidRDefault="00572950" w:rsidP="00BF2C30">
      <w:pPr>
        <w:spacing w:after="0"/>
        <w:ind w:left="284"/>
        <w:jc w:val="both"/>
        <w:rPr>
          <w:rFonts w:eastAsia="Times New Roman"/>
          <w:bCs/>
          <w:sz w:val="28"/>
          <w:szCs w:val="28"/>
        </w:rPr>
      </w:pPr>
      <w:r w:rsidRPr="00C746EF">
        <w:rPr>
          <w:rFonts w:eastAsia="Times New Roman"/>
          <w:bCs/>
          <w:sz w:val="28"/>
          <w:szCs w:val="28"/>
        </w:rPr>
        <w:t xml:space="preserve">Un bref regard sur les </w:t>
      </w:r>
      <w:r w:rsidR="00385A4E" w:rsidRPr="00C746EF">
        <w:rPr>
          <w:rFonts w:eastAsia="Times New Roman"/>
          <w:bCs/>
          <w:sz w:val="28"/>
          <w:szCs w:val="28"/>
        </w:rPr>
        <w:t>échanges entre nos deux pays nous permet de faire le constat d’une hausse des Importations de la Côte d’Ivoire en provenance du Burkina ces dernières années pour atteindre le chiffre de</w:t>
      </w:r>
      <w:r w:rsidR="00A05312" w:rsidRPr="00C746EF">
        <w:rPr>
          <w:rFonts w:eastAsia="Times New Roman"/>
          <w:b/>
          <w:bCs/>
          <w:sz w:val="28"/>
          <w:szCs w:val="28"/>
        </w:rPr>
        <w:t xml:space="preserve"> 8.</w:t>
      </w:r>
      <w:r w:rsidR="00385A4E" w:rsidRPr="00C746EF">
        <w:rPr>
          <w:rFonts w:eastAsia="Times New Roman"/>
          <w:b/>
          <w:bCs/>
          <w:sz w:val="28"/>
          <w:szCs w:val="28"/>
        </w:rPr>
        <w:t>909 milliers de</w:t>
      </w:r>
      <w:r w:rsidR="00A05312" w:rsidRPr="00C746EF">
        <w:rPr>
          <w:rFonts w:eastAsia="Times New Roman"/>
          <w:b/>
          <w:bCs/>
          <w:sz w:val="28"/>
          <w:szCs w:val="28"/>
        </w:rPr>
        <w:t xml:space="preserve"> dollars</w:t>
      </w:r>
      <w:r w:rsidR="00B578D3" w:rsidRPr="00C746EF">
        <w:rPr>
          <w:rFonts w:eastAsia="Times New Roman"/>
          <w:b/>
          <w:bCs/>
          <w:sz w:val="28"/>
          <w:szCs w:val="28"/>
        </w:rPr>
        <w:t xml:space="preserve"> américain</w:t>
      </w:r>
      <w:r w:rsidR="00F76FB8" w:rsidRPr="00C746EF">
        <w:rPr>
          <w:rFonts w:eastAsia="Times New Roman"/>
          <w:b/>
          <w:bCs/>
          <w:sz w:val="28"/>
          <w:szCs w:val="28"/>
        </w:rPr>
        <w:t>,</w:t>
      </w:r>
      <w:r w:rsidR="00B578D3" w:rsidRPr="00C746EF">
        <w:rPr>
          <w:rFonts w:eastAsia="Times New Roman"/>
          <w:bCs/>
          <w:sz w:val="28"/>
          <w:szCs w:val="28"/>
        </w:rPr>
        <w:t xml:space="preserve"> quand </w:t>
      </w:r>
      <w:r w:rsidR="00385A4E" w:rsidRPr="00C746EF">
        <w:rPr>
          <w:rFonts w:eastAsia="Times New Roman"/>
          <w:bCs/>
          <w:sz w:val="28"/>
          <w:szCs w:val="28"/>
        </w:rPr>
        <w:t xml:space="preserve">les </w:t>
      </w:r>
      <w:r w:rsidR="00B578D3" w:rsidRPr="00C746EF">
        <w:rPr>
          <w:rFonts w:eastAsia="Times New Roman"/>
          <w:bCs/>
          <w:sz w:val="28"/>
          <w:szCs w:val="28"/>
        </w:rPr>
        <w:t>Exportation</w:t>
      </w:r>
      <w:r w:rsidR="00A05312" w:rsidRPr="00C746EF">
        <w:rPr>
          <w:rFonts w:eastAsia="Times New Roman"/>
          <w:bCs/>
          <w:sz w:val="28"/>
          <w:szCs w:val="28"/>
        </w:rPr>
        <w:t>s</w:t>
      </w:r>
      <w:r w:rsidR="00B578D3" w:rsidRPr="00C746EF">
        <w:rPr>
          <w:rFonts w:eastAsia="Times New Roman"/>
          <w:bCs/>
          <w:sz w:val="28"/>
          <w:szCs w:val="28"/>
        </w:rPr>
        <w:t xml:space="preserve"> de la Côte d’Ivoire vers ce pays attei</w:t>
      </w:r>
      <w:r w:rsidR="00A05312" w:rsidRPr="00C746EF">
        <w:rPr>
          <w:rFonts w:eastAsia="Times New Roman"/>
          <w:bCs/>
          <w:sz w:val="28"/>
          <w:szCs w:val="28"/>
        </w:rPr>
        <w:t>gne</w:t>
      </w:r>
      <w:r w:rsidR="00B578D3" w:rsidRPr="00C746EF">
        <w:rPr>
          <w:rFonts w:eastAsia="Times New Roman"/>
          <w:bCs/>
          <w:sz w:val="28"/>
          <w:szCs w:val="28"/>
        </w:rPr>
        <w:t xml:space="preserve">nt </w:t>
      </w:r>
      <w:r w:rsidR="008D13A5" w:rsidRPr="00C746EF">
        <w:rPr>
          <w:rFonts w:eastAsia="Times New Roman"/>
          <w:b/>
          <w:bCs/>
          <w:sz w:val="28"/>
          <w:szCs w:val="28"/>
        </w:rPr>
        <w:t>431</w:t>
      </w:r>
      <w:r w:rsidR="00A05312" w:rsidRPr="00C746EF">
        <w:rPr>
          <w:rFonts w:eastAsia="Times New Roman"/>
          <w:b/>
          <w:bCs/>
          <w:sz w:val="28"/>
          <w:szCs w:val="28"/>
        </w:rPr>
        <w:t>.</w:t>
      </w:r>
      <w:r w:rsidR="008D13A5" w:rsidRPr="00C746EF">
        <w:rPr>
          <w:rFonts w:eastAsia="Times New Roman"/>
          <w:b/>
          <w:bCs/>
          <w:sz w:val="28"/>
          <w:szCs w:val="28"/>
        </w:rPr>
        <w:t xml:space="preserve">076 milliers de </w:t>
      </w:r>
      <w:r w:rsidR="00A05312" w:rsidRPr="00C746EF">
        <w:rPr>
          <w:rFonts w:eastAsia="Times New Roman"/>
          <w:b/>
          <w:bCs/>
          <w:sz w:val="28"/>
          <w:szCs w:val="28"/>
        </w:rPr>
        <w:t>dollars</w:t>
      </w:r>
      <w:r w:rsidRPr="00C746EF">
        <w:rPr>
          <w:rFonts w:eastAsia="Times New Roman"/>
          <w:bCs/>
          <w:sz w:val="28"/>
          <w:szCs w:val="28"/>
        </w:rPr>
        <w:t xml:space="preserve"> </w:t>
      </w:r>
      <w:r w:rsidR="008D13A5" w:rsidRPr="00C746EF">
        <w:rPr>
          <w:rFonts w:eastAsia="Times New Roman"/>
          <w:bCs/>
          <w:sz w:val="28"/>
          <w:szCs w:val="28"/>
        </w:rPr>
        <w:t>en 2016.</w:t>
      </w:r>
    </w:p>
    <w:p w:rsidR="00B17E8F" w:rsidRPr="00C746EF" w:rsidRDefault="00B17E8F" w:rsidP="00F67DCD">
      <w:pPr>
        <w:spacing w:after="0"/>
        <w:jc w:val="both"/>
        <w:rPr>
          <w:rFonts w:eastAsia="Times New Roman"/>
          <w:bCs/>
          <w:sz w:val="28"/>
          <w:szCs w:val="28"/>
        </w:rPr>
      </w:pPr>
    </w:p>
    <w:p w:rsidR="00B17E8F" w:rsidRPr="00C746EF" w:rsidRDefault="00B17E8F" w:rsidP="00BF2C30">
      <w:pPr>
        <w:spacing w:after="0"/>
        <w:ind w:left="284"/>
        <w:jc w:val="both"/>
        <w:rPr>
          <w:rFonts w:eastAsia="Times New Roman"/>
          <w:bCs/>
          <w:sz w:val="28"/>
          <w:szCs w:val="28"/>
        </w:rPr>
      </w:pPr>
      <w:r w:rsidRPr="00C746EF">
        <w:rPr>
          <w:rFonts w:eastAsia="Times New Roman"/>
          <w:bCs/>
          <w:sz w:val="28"/>
          <w:szCs w:val="28"/>
        </w:rPr>
        <w:t>Au niveau de la représentation des entreprises burkinabé en Côte d’Ivoire</w:t>
      </w:r>
      <w:r w:rsidR="001F2DDC" w:rsidRPr="00C746EF">
        <w:rPr>
          <w:rFonts w:eastAsia="Times New Roman"/>
          <w:bCs/>
          <w:sz w:val="28"/>
          <w:szCs w:val="28"/>
        </w:rPr>
        <w:t>, selon les chiffres de l’</w:t>
      </w:r>
      <w:r w:rsidR="00A31DB2" w:rsidRPr="00C746EF">
        <w:rPr>
          <w:rFonts w:eastAsia="Times New Roman"/>
          <w:bCs/>
          <w:sz w:val="28"/>
          <w:szCs w:val="28"/>
        </w:rPr>
        <w:t>I</w:t>
      </w:r>
      <w:r w:rsidR="009C3F19" w:rsidRPr="00C746EF">
        <w:rPr>
          <w:rFonts w:eastAsia="Times New Roman"/>
          <w:bCs/>
          <w:sz w:val="28"/>
          <w:szCs w:val="28"/>
        </w:rPr>
        <w:t xml:space="preserve">nstitut </w:t>
      </w:r>
      <w:r w:rsidR="00A31DB2" w:rsidRPr="00C746EF">
        <w:rPr>
          <w:rFonts w:eastAsia="Times New Roman"/>
          <w:bCs/>
          <w:sz w:val="28"/>
          <w:szCs w:val="28"/>
        </w:rPr>
        <w:t>N</w:t>
      </w:r>
      <w:r w:rsidR="009C3F19" w:rsidRPr="00C746EF">
        <w:rPr>
          <w:rFonts w:eastAsia="Times New Roman"/>
          <w:bCs/>
          <w:sz w:val="28"/>
          <w:szCs w:val="28"/>
        </w:rPr>
        <w:t>ational de la statistique</w:t>
      </w:r>
      <w:r w:rsidR="00A31DB2" w:rsidRPr="00C746EF">
        <w:rPr>
          <w:rFonts w:eastAsia="Times New Roman"/>
          <w:bCs/>
          <w:sz w:val="28"/>
          <w:szCs w:val="28"/>
        </w:rPr>
        <w:t>, nous avions en</w:t>
      </w:r>
      <w:r w:rsidR="00A05312" w:rsidRPr="00C746EF">
        <w:rPr>
          <w:rFonts w:eastAsia="Times New Roman"/>
          <w:bCs/>
          <w:sz w:val="28"/>
          <w:szCs w:val="28"/>
        </w:rPr>
        <w:t xml:space="preserve"> l’an</w:t>
      </w:r>
      <w:r w:rsidR="00A31DB2" w:rsidRPr="00C746EF">
        <w:rPr>
          <w:rFonts w:eastAsia="Times New Roman"/>
          <w:bCs/>
          <w:sz w:val="28"/>
          <w:szCs w:val="28"/>
        </w:rPr>
        <w:t xml:space="preserve"> 2016,</w:t>
      </w:r>
      <w:r w:rsidR="001F2DDC" w:rsidRPr="00C746EF">
        <w:rPr>
          <w:rFonts w:eastAsia="Times New Roman"/>
          <w:bCs/>
          <w:sz w:val="28"/>
          <w:szCs w:val="28"/>
        </w:rPr>
        <w:t xml:space="preserve"> 296 entreprises modernes de droit ivoirien à participation burkinabé et 177</w:t>
      </w:r>
      <w:r w:rsidR="00A31DB2" w:rsidRPr="00C746EF">
        <w:rPr>
          <w:rFonts w:eastAsia="Times New Roman"/>
          <w:bCs/>
          <w:sz w:val="28"/>
          <w:szCs w:val="28"/>
        </w:rPr>
        <w:t xml:space="preserve"> parmi elles</w:t>
      </w:r>
      <w:r w:rsidR="001F2DDC" w:rsidRPr="00C746EF">
        <w:rPr>
          <w:rFonts w:eastAsia="Times New Roman"/>
          <w:bCs/>
          <w:sz w:val="28"/>
          <w:szCs w:val="28"/>
        </w:rPr>
        <w:t xml:space="preserve"> dont le capital</w:t>
      </w:r>
      <w:r w:rsidR="009C3F19" w:rsidRPr="00C746EF">
        <w:rPr>
          <w:rFonts w:eastAsia="Times New Roman"/>
          <w:bCs/>
          <w:sz w:val="28"/>
          <w:szCs w:val="28"/>
        </w:rPr>
        <w:t xml:space="preserve"> était</w:t>
      </w:r>
      <w:r w:rsidR="00D76279" w:rsidRPr="00C746EF">
        <w:rPr>
          <w:rFonts w:eastAsia="Times New Roman"/>
          <w:bCs/>
          <w:sz w:val="28"/>
          <w:szCs w:val="28"/>
        </w:rPr>
        <w:t xml:space="preserve"> </w:t>
      </w:r>
      <w:r w:rsidR="00B81B1B" w:rsidRPr="00C746EF">
        <w:rPr>
          <w:rFonts w:eastAsia="Times New Roman"/>
          <w:bCs/>
          <w:sz w:val="28"/>
          <w:szCs w:val="28"/>
        </w:rPr>
        <w:t>détenu</w:t>
      </w:r>
      <w:r w:rsidR="00D76279" w:rsidRPr="00C746EF">
        <w:rPr>
          <w:rFonts w:eastAsia="Times New Roman"/>
          <w:bCs/>
          <w:sz w:val="28"/>
          <w:szCs w:val="28"/>
        </w:rPr>
        <w:t xml:space="preserve"> à </w:t>
      </w:r>
      <w:r w:rsidR="00B81B1B" w:rsidRPr="00C746EF">
        <w:rPr>
          <w:rFonts w:eastAsia="Times New Roman"/>
          <w:bCs/>
          <w:sz w:val="28"/>
          <w:szCs w:val="28"/>
        </w:rPr>
        <w:t xml:space="preserve">plus de 90% par </w:t>
      </w:r>
      <w:r w:rsidR="00EF6E30" w:rsidRPr="00C746EF">
        <w:rPr>
          <w:rFonts w:eastAsia="Times New Roman"/>
          <w:bCs/>
          <w:sz w:val="28"/>
          <w:szCs w:val="28"/>
        </w:rPr>
        <w:t xml:space="preserve">un ressortissant </w:t>
      </w:r>
      <w:r w:rsidR="00255C2F" w:rsidRPr="00C746EF">
        <w:rPr>
          <w:rFonts w:eastAsia="Times New Roman"/>
          <w:bCs/>
          <w:sz w:val="28"/>
          <w:szCs w:val="28"/>
        </w:rPr>
        <w:t>Burkinabé.</w:t>
      </w:r>
    </w:p>
    <w:p w:rsidR="00255C2F" w:rsidRPr="00C746EF" w:rsidRDefault="00255C2F" w:rsidP="00BF2C30">
      <w:pPr>
        <w:spacing w:after="0"/>
        <w:ind w:left="284"/>
        <w:jc w:val="both"/>
        <w:rPr>
          <w:rFonts w:eastAsia="Times New Roman"/>
          <w:bCs/>
          <w:sz w:val="28"/>
          <w:szCs w:val="28"/>
        </w:rPr>
      </w:pPr>
    </w:p>
    <w:p w:rsidR="00255C2F" w:rsidRPr="00C746EF" w:rsidRDefault="002B2223" w:rsidP="00207049">
      <w:pPr>
        <w:spacing w:after="0"/>
        <w:ind w:left="284"/>
        <w:jc w:val="both"/>
        <w:rPr>
          <w:rFonts w:eastAsia="Times New Roman"/>
          <w:bCs/>
          <w:sz w:val="28"/>
          <w:szCs w:val="28"/>
        </w:rPr>
      </w:pPr>
      <w:r>
        <w:rPr>
          <w:rFonts w:eastAsia="Times New Roman"/>
          <w:bCs/>
          <w:sz w:val="28"/>
          <w:szCs w:val="28"/>
        </w:rPr>
        <w:t xml:space="preserve">Ces chiffres traduisent de façon éloquente le </w:t>
      </w:r>
      <w:r w:rsidR="00EA65AF" w:rsidRPr="00C746EF">
        <w:rPr>
          <w:rFonts w:eastAsia="Times New Roman"/>
          <w:bCs/>
          <w:sz w:val="28"/>
          <w:szCs w:val="28"/>
        </w:rPr>
        <w:t>dynamisme</w:t>
      </w:r>
      <w:r w:rsidR="00EE7004" w:rsidRPr="00C746EF">
        <w:rPr>
          <w:rFonts w:eastAsia="Times New Roman"/>
          <w:bCs/>
          <w:sz w:val="28"/>
          <w:szCs w:val="28"/>
        </w:rPr>
        <w:t xml:space="preserve"> </w:t>
      </w:r>
      <w:r>
        <w:rPr>
          <w:rFonts w:eastAsia="Times New Roman"/>
          <w:bCs/>
          <w:sz w:val="28"/>
          <w:szCs w:val="28"/>
        </w:rPr>
        <w:t>des relations économiques entre nos deux pays</w:t>
      </w:r>
      <w:r w:rsidR="00EA65AF" w:rsidRPr="00C746EF">
        <w:rPr>
          <w:rFonts w:eastAsia="Times New Roman"/>
          <w:bCs/>
          <w:sz w:val="28"/>
          <w:szCs w:val="28"/>
        </w:rPr>
        <w:t>.</w:t>
      </w:r>
    </w:p>
    <w:p w:rsidR="00490F4D" w:rsidRPr="00C746EF" w:rsidRDefault="00490F4D" w:rsidP="00BF2C30">
      <w:pPr>
        <w:spacing w:after="0"/>
        <w:ind w:left="284"/>
        <w:jc w:val="both"/>
        <w:rPr>
          <w:rFonts w:eastAsia="Times New Roman"/>
          <w:bCs/>
          <w:sz w:val="28"/>
          <w:szCs w:val="28"/>
        </w:rPr>
      </w:pPr>
    </w:p>
    <w:p w:rsidR="002D3610" w:rsidRPr="00C746EF" w:rsidRDefault="00490F4D" w:rsidP="00490F4D">
      <w:pPr>
        <w:spacing w:after="0"/>
        <w:ind w:left="284"/>
        <w:jc w:val="both"/>
        <w:rPr>
          <w:rFonts w:eastAsia="Times New Roman"/>
          <w:bCs/>
          <w:sz w:val="28"/>
          <w:szCs w:val="28"/>
        </w:rPr>
      </w:pPr>
      <w:r w:rsidRPr="00C746EF">
        <w:rPr>
          <w:rFonts w:eastAsia="Times New Roman"/>
          <w:bCs/>
          <w:sz w:val="28"/>
          <w:szCs w:val="28"/>
        </w:rPr>
        <w:t>A ce stade de mon propos, permettez-</w:t>
      </w:r>
      <w:r w:rsidR="004071D5" w:rsidRPr="00C746EF">
        <w:rPr>
          <w:rFonts w:eastAsia="Times New Roman"/>
          <w:bCs/>
          <w:sz w:val="28"/>
          <w:szCs w:val="28"/>
        </w:rPr>
        <w:t>moi</w:t>
      </w:r>
      <w:r w:rsidR="0068525A">
        <w:rPr>
          <w:rFonts w:eastAsia="Times New Roman"/>
          <w:bCs/>
          <w:sz w:val="28"/>
          <w:szCs w:val="28"/>
        </w:rPr>
        <w:t xml:space="preserve"> d’</w:t>
      </w:r>
      <w:r w:rsidR="00A64FD2" w:rsidRPr="00C746EF">
        <w:rPr>
          <w:rFonts w:eastAsia="Times New Roman"/>
          <w:bCs/>
          <w:sz w:val="28"/>
          <w:szCs w:val="28"/>
        </w:rPr>
        <w:t xml:space="preserve">adresser mes félicitations </w:t>
      </w:r>
      <w:r w:rsidR="0068525A">
        <w:rPr>
          <w:rFonts w:eastAsia="Times New Roman"/>
          <w:bCs/>
          <w:sz w:val="28"/>
          <w:szCs w:val="28"/>
        </w:rPr>
        <w:t xml:space="preserve">à </w:t>
      </w:r>
      <w:r w:rsidRPr="00C746EF">
        <w:rPr>
          <w:rFonts w:eastAsia="Times New Roman"/>
          <w:bCs/>
          <w:sz w:val="28"/>
          <w:szCs w:val="28"/>
        </w:rPr>
        <w:t>nos deux Premiers Ministres pour</w:t>
      </w:r>
      <w:r w:rsidR="00A64FD2" w:rsidRPr="00C746EF">
        <w:rPr>
          <w:rFonts w:eastAsia="Times New Roman"/>
          <w:bCs/>
          <w:sz w:val="28"/>
          <w:szCs w:val="28"/>
        </w:rPr>
        <w:t xml:space="preserve"> le</w:t>
      </w:r>
      <w:r w:rsidRPr="00C746EF">
        <w:rPr>
          <w:rFonts w:eastAsia="Times New Roman"/>
          <w:bCs/>
          <w:sz w:val="28"/>
          <w:szCs w:val="28"/>
        </w:rPr>
        <w:t xml:space="preserve"> rôle </w:t>
      </w:r>
      <w:r w:rsidR="00A64FD2" w:rsidRPr="00C746EF">
        <w:rPr>
          <w:rFonts w:eastAsia="Times New Roman"/>
          <w:bCs/>
          <w:sz w:val="28"/>
          <w:szCs w:val="28"/>
        </w:rPr>
        <w:t xml:space="preserve">primordial </w:t>
      </w:r>
      <w:r w:rsidRPr="00C746EF">
        <w:rPr>
          <w:rFonts w:eastAsia="Times New Roman"/>
          <w:bCs/>
          <w:sz w:val="28"/>
          <w:szCs w:val="28"/>
        </w:rPr>
        <w:t>joué par leur</w:t>
      </w:r>
      <w:r w:rsidR="00A64FD2" w:rsidRPr="00C746EF">
        <w:rPr>
          <w:rFonts w:eastAsia="Times New Roman"/>
          <w:bCs/>
          <w:sz w:val="28"/>
          <w:szCs w:val="28"/>
        </w:rPr>
        <w:t>s</w:t>
      </w:r>
      <w:r w:rsidRPr="00C746EF">
        <w:rPr>
          <w:rFonts w:eastAsia="Times New Roman"/>
          <w:bCs/>
          <w:sz w:val="28"/>
          <w:szCs w:val="28"/>
        </w:rPr>
        <w:t xml:space="preserve"> gouvernement</w:t>
      </w:r>
      <w:r w:rsidR="00A64FD2" w:rsidRPr="00C746EF">
        <w:rPr>
          <w:rFonts w:eastAsia="Times New Roman"/>
          <w:bCs/>
          <w:sz w:val="28"/>
          <w:szCs w:val="28"/>
        </w:rPr>
        <w:t>s</w:t>
      </w:r>
      <w:r w:rsidR="0068525A">
        <w:rPr>
          <w:rFonts w:eastAsia="Times New Roman"/>
          <w:bCs/>
          <w:sz w:val="28"/>
          <w:szCs w:val="28"/>
        </w:rPr>
        <w:t>, ayant permis</w:t>
      </w:r>
      <w:r w:rsidR="00030DD5" w:rsidRPr="00C746EF">
        <w:rPr>
          <w:rFonts w:eastAsia="Times New Roman"/>
          <w:bCs/>
          <w:sz w:val="28"/>
          <w:szCs w:val="28"/>
        </w:rPr>
        <w:t xml:space="preserve"> de </w:t>
      </w:r>
      <w:r w:rsidR="0068525A">
        <w:rPr>
          <w:rFonts w:eastAsia="Times New Roman"/>
          <w:bCs/>
          <w:sz w:val="28"/>
          <w:szCs w:val="28"/>
        </w:rPr>
        <w:t>parvenir à ces résultats concrets</w:t>
      </w:r>
      <w:r w:rsidRPr="00C746EF">
        <w:rPr>
          <w:rFonts w:eastAsia="Times New Roman"/>
          <w:bCs/>
          <w:sz w:val="28"/>
          <w:szCs w:val="28"/>
        </w:rPr>
        <w:t xml:space="preserve">, mais surtout pour tous les projets d’envergure initiés </w:t>
      </w:r>
      <w:r w:rsidR="00A64FD2" w:rsidRPr="00C746EF">
        <w:rPr>
          <w:rFonts w:eastAsia="Times New Roman"/>
          <w:bCs/>
          <w:sz w:val="28"/>
          <w:szCs w:val="28"/>
        </w:rPr>
        <w:t>en vue de</w:t>
      </w:r>
      <w:r w:rsidRPr="00C746EF">
        <w:rPr>
          <w:rFonts w:eastAsia="Times New Roman"/>
          <w:bCs/>
          <w:sz w:val="28"/>
          <w:szCs w:val="28"/>
        </w:rPr>
        <w:t xml:space="preserve"> favoriser l’intégration économique de nos deux pays. </w:t>
      </w:r>
    </w:p>
    <w:p w:rsidR="0068525A" w:rsidRDefault="0068525A" w:rsidP="00490F4D">
      <w:pPr>
        <w:spacing w:after="0"/>
        <w:ind w:left="284"/>
        <w:jc w:val="both"/>
        <w:rPr>
          <w:rFonts w:eastAsia="Times New Roman"/>
          <w:bCs/>
          <w:sz w:val="28"/>
          <w:szCs w:val="28"/>
        </w:rPr>
      </w:pPr>
    </w:p>
    <w:p w:rsidR="0068525A" w:rsidRDefault="0068525A" w:rsidP="00490F4D">
      <w:pPr>
        <w:spacing w:after="0"/>
        <w:ind w:left="284"/>
        <w:jc w:val="both"/>
        <w:rPr>
          <w:rFonts w:eastAsia="Times New Roman"/>
          <w:bCs/>
          <w:sz w:val="28"/>
          <w:szCs w:val="28"/>
        </w:rPr>
      </w:pPr>
    </w:p>
    <w:p w:rsidR="00490F4D" w:rsidRPr="00C746EF" w:rsidRDefault="00490F4D" w:rsidP="00490F4D">
      <w:pPr>
        <w:spacing w:after="0"/>
        <w:ind w:left="284"/>
        <w:jc w:val="both"/>
        <w:rPr>
          <w:rFonts w:eastAsia="Times New Roman"/>
          <w:bCs/>
          <w:sz w:val="28"/>
          <w:szCs w:val="28"/>
        </w:rPr>
      </w:pPr>
      <w:r w:rsidRPr="00C746EF">
        <w:rPr>
          <w:rFonts w:eastAsia="Times New Roman"/>
          <w:bCs/>
          <w:sz w:val="28"/>
          <w:szCs w:val="28"/>
        </w:rPr>
        <w:lastRenderedPageBreak/>
        <w:t xml:space="preserve">La </w:t>
      </w:r>
      <w:r w:rsidR="002D3610" w:rsidRPr="00C746EF">
        <w:rPr>
          <w:rFonts w:eastAsia="Times New Roman"/>
          <w:bCs/>
          <w:sz w:val="28"/>
          <w:szCs w:val="28"/>
        </w:rPr>
        <w:t>création</w:t>
      </w:r>
      <w:r w:rsidRPr="00C746EF">
        <w:rPr>
          <w:rFonts w:eastAsia="Times New Roman"/>
          <w:bCs/>
          <w:sz w:val="28"/>
          <w:szCs w:val="28"/>
        </w:rPr>
        <w:t xml:space="preserve"> </w:t>
      </w:r>
      <w:r w:rsidR="002D3610" w:rsidRPr="00C746EF">
        <w:rPr>
          <w:rFonts w:eastAsia="Times New Roman"/>
          <w:bCs/>
          <w:sz w:val="28"/>
          <w:szCs w:val="28"/>
        </w:rPr>
        <w:t>au mois de M</w:t>
      </w:r>
      <w:r w:rsidRPr="00C746EF">
        <w:rPr>
          <w:rFonts w:eastAsia="Times New Roman"/>
          <w:bCs/>
          <w:sz w:val="28"/>
          <w:szCs w:val="28"/>
        </w:rPr>
        <w:t xml:space="preserve">ai dernier de la zone économique spéciale </w:t>
      </w:r>
      <w:r w:rsidR="00DF3C51" w:rsidRPr="00C746EF">
        <w:rPr>
          <w:rFonts w:eastAsia="Times New Roman"/>
          <w:bCs/>
          <w:sz w:val="28"/>
          <w:szCs w:val="28"/>
        </w:rPr>
        <w:t>entre le Burkina, le Mali et la Côte d’Ivoire dénommée</w:t>
      </w:r>
      <w:proofErr w:type="gramStart"/>
      <w:r w:rsidR="00DF3C51" w:rsidRPr="00C746EF">
        <w:rPr>
          <w:rFonts w:eastAsia="Times New Roman"/>
          <w:bCs/>
          <w:sz w:val="28"/>
          <w:szCs w:val="28"/>
        </w:rPr>
        <w:t xml:space="preserve"> «</w:t>
      </w:r>
      <w:r w:rsidRPr="00C746EF">
        <w:rPr>
          <w:rFonts w:eastAsia="Times New Roman"/>
          <w:bCs/>
          <w:sz w:val="28"/>
          <w:szCs w:val="28"/>
        </w:rPr>
        <w:t>SIKOBO</w:t>
      </w:r>
      <w:proofErr w:type="gramEnd"/>
      <w:r w:rsidR="00DF3C51" w:rsidRPr="00C746EF">
        <w:rPr>
          <w:rFonts w:eastAsia="Times New Roman"/>
          <w:bCs/>
          <w:sz w:val="28"/>
          <w:szCs w:val="28"/>
        </w:rPr>
        <w:t> »</w:t>
      </w:r>
      <w:r w:rsidRPr="00C746EF">
        <w:rPr>
          <w:rFonts w:eastAsia="Times New Roman"/>
          <w:bCs/>
          <w:sz w:val="28"/>
          <w:szCs w:val="28"/>
        </w:rPr>
        <w:t xml:space="preserve"> en est une parfaite illustration.</w:t>
      </w:r>
    </w:p>
    <w:p w:rsidR="002D3610" w:rsidRPr="00C746EF" w:rsidRDefault="002D3610" w:rsidP="004D7682">
      <w:pPr>
        <w:spacing w:after="0"/>
        <w:jc w:val="both"/>
        <w:rPr>
          <w:rFonts w:eastAsia="Times New Roman"/>
          <w:bCs/>
          <w:sz w:val="28"/>
          <w:szCs w:val="28"/>
        </w:rPr>
      </w:pPr>
    </w:p>
    <w:p w:rsidR="00A31DB2" w:rsidRPr="00C746EF" w:rsidRDefault="00064DF5" w:rsidP="00490F4D">
      <w:pPr>
        <w:spacing w:after="0"/>
        <w:ind w:left="284"/>
        <w:jc w:val="both"/>
        <w:rPr>
          <w:rFonts w:eastAsia="Times New Roman"/>
          <w:bCs/>
          <w:sz w:val="28"/>
          <w:szCs w:val="28"/>
        </w:rPr>
      </w:pPr>
      <w:r w:rsidRPr="00C746EF">
        <w:rPr>
          <w:rFonts w:eastAsia="Times New Roman"/>
          <w:bCs/>
          <w:sz w:val="28"/>
          <w:szCs w:val="28"/>
        </w:rPr>
        <w:t>En effet, l</w:t>
      </w:r>
      <w:r w:rsidR="00A31DB2" w:rsidRPr="00C746EF">
        <w:rPr>
          <w:rFonts w:eastAsia="Times New Roman"/>
          <w:bCs/>
          <w:sz w:val="28"/>
          <w:szCs w:val="28"/>
        </w:rPr>
        <w:t>es principaux défis auxquels nous devons faire face, en synergie avec l</w:t>
      </w:r>
      <w:r w:rsidR="00E72767" w:rsidRPr="00C746EF">
        <w:rPr>
          <w:rFonts w:eastAsia="Times New Roman"/>
          <w:bCs/>
          <w:sz w:val="28"/>
          <w:szCs w:val="28"/>
        </w:rPr>
        <w:t xml:space="preserve">es </w:t>
      </w:r>
      <w:r w:rsidR="00A31DB2" w:rsidRPr="00C746EF">
        <w:rPr>
          <w:rFonts w:eastAsia="Times New Roman"/>
          <w:bCs/>
          <w:sz w:val="28"/>
          <w:szCs w:val="28"/>
        </w:rPr>
        <w:t>Etat</w:t>
      </w:r>
      <w:r w:rsidR="00E72767" w:rsidRPr="00C746EF">
        <w:rPr>
          <w:rFonts w:eastAsia="Times New Roman"/>
          <w:bCs/>
          <w:sz w:val="28"/>
          <w:szCs w:val="28"/>
        </w:rPr>
        <w:t>s</w:t>
      </w:r>
      <w:r w:rsidR="00A31DB2" w:rsidRPr="00C746EF">
        <w:rPr>
          <w:rFonts w:eastAsia="Times New Roman"/>
          <w:bCs/>
          <w:sz w:val="28"/>
          <w:szCs w:val="28"/>
        </w:rPr>
        <w:t xml:space="preserve"> et dans le cadre du dialogue</w:t>
      </w:r>
      <w:r w:rsidR="002D3610" w:rsidRPr="00C746EF">
        <w:rPr>
          <w:rFonts w:eastAsia="Times New Roman"/>
          <w:bCs/>
          <w:sz w:val="28"/>
          <w:szCs w:val="28"/>
        </w:rPr>
        <w:t xml:space="preserve"> secteur </w:t>
      </w:r>
      <w:r w:rsidR="00A31DB2" w:rsidRPr="00C746EF">
        <w:rPr>
          <w:rFonts w:eastAsia="Times New Roman"/>
          <w:bCs/>
          <w:sz w:val="28"/>
          <w:szCs w:val="28"/>
        </w:rPr>
        <w:t>public-</w:t>
      </w:r>
      <w:r w:rsidR="002D3610" w:rsidRPr="00C746EF">
        <w:rPr>
          <w:rFonts w:eastAsia="Times New Roman"/>
          <w:bCs/>
          <w:sz w:val="28"/>
          <w:szCs w:val="28"/>
        </w:rPr>
        <w:t xml:space="preserve">secteur </w:t>
      </w:r>
      <w:r w:rsidR="00A31DB2" w:rsidRPr="00C746EF">
        <w:rPr>
          <w:rFonts w:eastAsia="Times New Roman"/>
          <w:bCs/>
          <w:sz w:val="28"/>
          <w:szCs w:val="28"/>
        </w:rPr>
        <w:t xml:space="preserve">privé, </w:t>
      </w:r>
      <w:r w:rsidRPr="00C746EF">
        <w:rPr>
          <w:rFonts w:eastAsia="Times New Roman"/>
          <w:bCs/>
          <w:sz w:val="28"/>
          <w:szCs w:val="28"/>
        </w:rPr>
        <w:t>seront</w:t>
      </w:r>
      <w:r w:rsidR="00E72767" w:rsidRPr="00C746EF">
        <w:rPr>
          <w:rFonts w:eastAsia="Times New Roman"/>
          <w:bCs/>
          <w:sz w:val="28"/>
          <w:szCs w:val="28"/>
        </w:rPr>
        <w:t xml:space="preserve"> de créer</w:t>
      </w:r>
      <w:r w:rsidR="00A31DB2" w:rsidRPr="00C746EF">
        <w:rPr>
          <w:rFonts w:eastAsia="Times New Roman"/>
          <w:bCs/>
          <w:sz w:val="28"/>
          <w:szCs w:val="28"/>
        </w:rPr>
        <w:t xml:space="preserve"> plus d’occasion</w:t>
      </w:r>
      <w:r w:rsidR="002D3610" w:rsidRPr="00C746EF">
        <w:rPr>
          <w:rFonts w:eastAsia="Times New Roman"/>
          <w:bCs/>
          <w:sz w:val="28"/>
          <w:szCs w:val="28"/>
        </w:rPr>
        <w:t>s</w:t>
      </w:r>
      <w:r w:rsidR="00A31DB2" w:rsidRPr="00C746EF">
        <w:rPr>
          <w:rFonts w:eastAsia="Times New Roman"/>
          <w:bCs/>
          <w:sz w:val="28"/>
          <w:szCs w:val="28"/>
        </w:rPr>
        <w:t xml:space="preserve"> de rencontres entre les opérateurs économiques des </w:t>
      </w:r>
      <w:r w:rsidRPr="00C746EF">
        <w:rPr>
          <w:rFonts w:eastAsia="Times New Roman"/>
          <w:bCs/>
          <w:sz w:val="28"/>
          <w:szCs w:val="28"/>
        </w:rPr>
        <w:t>deux pays</w:t>
      </w:r>
      <w:r w:rsidR="00A31DB2" w:rsidRPr="00C746EF">
        <w:rPr>
          <w:rFonts w:eastAsia="Times New Roman"/>
          <w:bCs/>
          <w:sz w:val="28"/>
          <w:szCs w:val="28"/>
        </w:rPr>
        <w:t xml:space="preserve"> et de lever toutes les formes d’entraves à l’implantation des entreprises</w:t>
      </w:r>
      <w:r w:rsidRPr="00C746EF">
        <w:rPr>
          <w:rFonts w:eastAsia="Times New Roman"/>
          <w:bCs/>
          <w:sz w:val="28"/>
          <w:szCs w:val="28"/>
        </w:rPr>
        <w:t xml:space="preserve"> et à l’exercice de l’activité commerciale</w:t>
      </w:r>
      <w:r w:rsidR="00A31DB2" w:rsidRPr="00C746EF">
        <w:rPr>
          <w:rFonts w:eastAsia="Times New Roman"/>
          <w:bCs/>
          <w:sz w:val="28"/>
          <w:szCs w:val="28"/>
        </w:rPr>
        <w:t xml:space="preserve"> de part et d’autre des deux frontières</w:t>
      </w:r>
      <w:r w:rsidR="00E72767" w:rsidRPr="00C746EF">
        <w:rPr>
          <w:rFonts w:eastAsia="Times New Roman"/>
          <w:bCs/>
          <w:sz w:val="28"/>
          <w:szCs w:val="28"/>
        </w:rPr>
        <w:t>.</w:t>
      </w:r>
    </w:p>
    <w:p w:rsidR="00D631C7" w:rsidRPr="00C746EF" w:rsidRDefault="00D631C7" w:rsidP="00490F4D">
      <w:pPr>
        <w:spacing w:after="0"/>
        <w:ind w:left="284"/>
        <w:jc w:val="both"/>
        <w:rPr>
          <w:rFonts w:eastAsia="Times New Roman"/>
          <w:bCs/>
          <w:sz w:val="28"/>
          <w:szCs w:val="28"/>
        </w:rPr>
      </w:pPr>
    </w:p>
    <w:p w:rsidR="00C068C7" w:rsidRPr="00C746EF" w:rsidRDefault="00D631C7" w:rsidP="00490F4D">
      <w:pPr>
        <w:spacing w:after="0"/>
        <w:ind w:left="284"/>
        <w:jc w:val="both"/>
        <w:rPr>
          <w:rFonts w:eastAsia="Times New Roman"/>
          <w:bCs/>
          <w:sz w:val="28"/>
          <w:szCs w:val="28"/>
        </w:rPr>
      </w:pPr>
      <w:r w:rsidRPr="00C746EF">
        <w:rPr>
          <w:rFonts w:eastAsia="Times New Roman"/>
          <w:bCs/>
          <w:sz w:val="28"/>
          <w:szCs w:val="28"/>
        </w:rPr>
        <w:t>A mon</w:t>
      </w:r>
      <w:r w:rsidR="002D3610" w:rsidRPr="00C746EF">
        <w:rPr>
          <w:rFonts w:eastAsia="Times New Roman"/>
          <w:bCs/>
          <w:sz w:val="28"/>
          <w:szCs w:val="28"/>
        </w:rPr>
        <w:t xml:space="preserve"> cher</w:t>
      </w:r>
      <w:r w:rsidRPr="00C746EF">
        <w:rPr>
          <w:rFonts w:eastAsia="Times New Roman"/>
          <w:bCs/>
          <w:sz w:val="28"/>
          <w:szCs w:val="28"/>
        </w:rPr>
        <w:t xml:space="preserve"> frère SAWODOGO, Président de la Chambre de Commerce et d’Industrie du Burkina Faso</w:t>
      </w:r>
      <w:r w:rsidR="00F40EBF" w:rsidRPr="00C746EF">
        <w:rPr>
          <w:rFonts w:eastAsia="Times New Roman"/>
          <w:bCs/>
          <w:sz w:val="28"/>
          <w:szCs w:val="28"/>
        </w:rPr>
        <w:t>, co-organisateur de ce forum, je voudrais vous adresser toutes mes félicitations pour l’action constante</w:t>
      </w:r>
      <w:r w:rsidR="00C068C7" w:rsidRPr="00C746EF">
        <w:rPr>
          <w:rFonts w:eastAsia="Times New Roman"/>
          <w:bCs/>
          <w:sz w:val="28"/>
          <w:szCs w:val="28"/>
        </w:rPr>
        <w:t>,</w:t>
      </w:r>
      <w:r w:rsidR="00F40EBF" w:rsidRPr="00C746EF">
        <w:rPr>
          <w:rFonts w:eastAsia="Times New Roman"/>
          <w:bCs/>
          <w:sz w:val="28"/>
          <w:szCs w:val="28"/>
        </w:rPr>
        <w:t xml:space="preserve"> que vous n’avez de cesse de mener pour rapprocher les secteurs privés ivoirien et burkinabè</w:t>
      </w:r>
      <w:r w:rsidR="00C068C7" w:rsidRPr="00C746EF">
        <w:rPr>
          <w:rFonts w:eastAsia="Times New Roman"/>
          <w:bCs/>
          <w:sz w:val="28"/>
          <w:szCs w:val="28"/>
        </w:rPr>
        <w:t xml:space="preserve">. La taille de </w:t>
      </w:r>
      <w:r w:rsidR="00F40EBF" w:rsidRPr="00C746EF">
        <w:rPr>
          <w:rFonts w:eastAsia="Times New Roman"/>
          <w:bCs/>
          <w:sz w:val="28"/>
          <w:szCs w:val="28"/>
        </w:rPr>
        <w:t>la délégation</w:t>
      </w:r>
      <w:r w:rsidR="007844F8">
        <w:rPr>
          <w:rFonts w:eastAsia="Times New Roman"/>
          <w:bCs/>
          <w:sz w:val="28"/>
          <w:szCs w:val="28"/>
        </w:rPr>
        <w:t xml:space="preserve"> composée de plus </w:t>
      </w:r>
      <w:r w:rsidR="004D7682">
        <w:rPr>
          <w:rFonts w:eastAsia="Times New Roman"/>
          <w:bCs/>
          <w:sz w:val="28"/>
          <w:szCs w:val="28"/>
        </w:rPr>
        <w:t>d’une centaine de</w:t>
      </w:r>
      <w:r w:rsidR="00C068C7" w:rsidRPr="00C746EF">
        <w:rPr>
          <w:rFonts w:eastAsia="Times New Roman"/>
          <w:bCs/>
          <w:sz w:val="28"/>
          <w:szCs w:val="28"/>
        </w:rPr>
        <w:t xml:space="preserve"> dirigeants d’entreprises,</w:t>
      </w:r>
      <w:r w:rsidR="00F40EBF" w:rsidRPr="00C746EF">
        <w:rPr>
          <w:rFonts w:eastAsia="Times New Roman"/>
          <w:bCs/>
          <w:sz w:val="28"/>
          <w:szCs w:val="28"/>
        </w:rPr>
        <w:t xml:space="preserve"> que vous conduisez à ce forum</w:t>
      </w:r>
      <w:r w:rsidR="00C068C7" w:rsidRPr="00C746EF">
        <w:rPr>
          <w:rFonts w:eastAsia="Times New Roman"/>
          <w:bCs/>
          <w:sz w:val="28"/>
          <w:szCs w:val="28"/>
        </w:rPr>
        <w:t xml:space="preserve"> est la preuve tangible du grand intérêt pour le développement des partenariats entre nos deux communautés d’affaires.</w:t>
      </w:r>
    </w:p>
    <w:p w:rsidR="00C068C7" w:rsidRPr="00C746EF" w:rsidRDefault="00C068C7" w:rsidP="00490F4D">
      <w:pPr>
        <w:spacing w:after="0"/>
        <w:ind w:left="284"/>
        <w:jc w:val="both"/>
        <w:rPr>
          <w:rFonts w:eastAsia="Times New Roman"/>
          <w:bCs/>
          <w:sz w:val="28"/>
          <w:szCs w:val="28"/>
        </w:rPr>
      </w:pPr>
    </w:p>
    <w:p w:rsidR="005F63ED" w:rsidRDefault="00C068C7" w:rsidP="00490F4D">
      <w:pPr>
        <w:spacing w:after="0"/>
        <w:ind w:left="284"/>
        <w:jc w:val="both"/>
        <w:rPr>
          <w:rFonts w:eastAsia="Times New Roman"/>
          <w:bCs/>
          <w:sz w:val="28"/>
          <w:szCs w:val="28"/>
        </w:rPr>
      </w:pPr>
      <w:r w:rsidRPr="00C746EF">
        <w:rPr>
          <w:rFonts w:eastAsia="Times New Roman"/>
          <w:bCs/>
          <w:sz w:val="28"/>
          <w:szCs w:val="28"/>
        </w:rPr>
        <w:t>Mon</w:t>
      </w:r>
      <w:r w:rsidR="002D3610" w:rsidRPr="00C746EF">
        <w:rPr>
          <w:rFonts w:eastAsia="Times New Roman"/>
          <w:bCs/>
          <w:sz w:val="28"/>
          <w:szCs w:val="28"/>
        </w:rPr>
        <w:t xml:space="preserve"> très cher</w:t>
      </w:r>
      <w:r w:rsidRPr="00C746EF">
        <w:rPr>
          <w:rFonts w:eastAsia="Times New Roman"/>
          <w:bCs/>
          <w:sz w:val="28"/>
          <w:szCs w:val="28"/>
        </w:rPr>
        <w:t xml:space="preserve"> frère Jean-Marie AKA, Président de la Confédération Générale des entreprises </w:t>
      </w:r>
      <w:r w:rsidR="00064DF5" w:rsidRPr="00C746EF">
        <w:rPr>
          <w:rFonts w:eastAsia="Times New Roman"/>
          <w:bCs/>
          <w:sz w:val="28"/>
          <w:szCs w:val="28"/>
        </w:rPr>
        <w:t xml:space="preserve">(CGECI) </w:t>
      </w:r>
      <w:r w:rsidR="00BB5DCC" w:rsidRPr="00C746EF">
        <w:rPr>
          <w:rFonts w:eastAsia="Times New Roman"/>
          <w:bCs/>
          <w:sz w:val="28"/>
          <w:szCs w:val="28"/>
        </w:rPr>
        <w:t>et moi-même, travaillant en synergie avec tous les autres acteurs du secteur privé ivoirien</w:t>
      </w:r>
      <w:r w:rsidR="006C37BC" w:rsidRPr="00C746EF">
        <w:rPr>
          <w:rFonts w:eastAsia="Times New Roman"/>
          <w:bCs/>
          <w:sz w:val="28"/>
          <w:szCs w:val="28"/>
        </w:rPr>
        <w:t xml:space="preserve">, ne ménagerons aucun effort pour renforcer les partenariats entre </w:t>
      </w:r>
      <w:r w:rsidR="00544557" w:rsidRPr="00C746EF">
        <w:rPr>
          <w:rFonts w:eastAsia="Times New Roman"/>
          <w:bCs/>
          <w:sz w:val="28"/>
          <w:szCs w:val="28"/>
        </w:rPr>
        <w:t>nos hommes d’affaires</w:t>
      </w:r>
      <w:r w:rsidR="002D3610" w:rsidRPr="00C746EF">
        <w:rPr>
          <w:rFonts w:eastAsia="Times New Roman"/>
          <w:bCs/>
          <w:sz w:val="28"/>
          <w:szCs w:val="28"/>
        </w:rPr>
        <w:t xml:space="preserve"> et entreprises</w:t>
      </w:r>
      <w:r w:rsidR="006C37BC" w:rsidRPr="00C746EF">
        <w:rPr>
          <w:rFonts w:eastAsia="Times New Roman"/>
          <w:bCs/>
          <w:sz w:val="28"/>
          <w:szCs w:val="28"/>
        </w:rPr>
        <w:t>.</w:t>
      </w:r>
      <w:r w:rsidR="00544557" w:rsidRPr="00C746EF">
        <w:rPr>
          <w:rFonts w:eastAsia="Times New Roman"/>
          <w:bCs/>
          <w:sz w:val="28"/>
          <w:szCs w:val="28"/>
        </w:rPr>
        <w:t xml:space="preserve"> </w:t>
      </w:r>
    </w:p>
    <w:p w:rsidR="00D631C7" w:rsidRPr="00C746EF" w:rsidRDefault="00544557" w:rsidP="00490F4D">
      <w:pPr>
        <w:spacing w:after="0"/>
        <w:ind w:left="284"/>
        <w:jc w:val="both"/>
        <w:rPr>
          <w:rFonts w:eastAsia="Times New Roman"/>
          <w:bCs/>
          <w:sz w:val="28"/>
          <w:szCs w:val="28"/>
        </w:rPr>
      </w:pPr>
      <w:r w:rsidRPr="00C746EF">
        <w:rPr>
          <w:rFonts w:eastAsia="Times New Roman"/>
          <w:bCs/>
          <w:sz w:val="28"/>
          <w:szCs w:val="28"/>
        </w:rPr>
        <w:t>Nous devons nous sentir investis d’une mission d’ag</w:t>
      </w:r>
      <w:r w:rsidR="002D3610" w:rsidRPr="00C746EF">
        <w:rPr>
          <w:rFonts w:eastAsia="Times New Roman"/>
          <w:bCs/>
          <w:sz w:val="28"/>
          <w:szCs w:val="28"/>
        </w:rPr>
        <w:t>ir dans le cadre de nos engagements</w:t>
      </w:r>
      <w:r w:rsidRPr="00C746EF">
        <w:rPr>
          <w:rFonts w:eastAsia="Times New Roman"/>
          <w:bCs/>
          <w:sz w:val="28"/>
          <w:szCs w:val="28"/>
        </w:rPr>
        <w:t xml:space="preserve"> à accompagner no</w:t>
      </w:r>
      <w:r w:rsidR="002D3610" w:rsidRPr="00C746EF">
        <w:rPr>
          <w:rFonts w:eastAsia="Times New Roman"/>
          <w:bCs/>
          <w:sz w:val="28"/>
          <w:szCs w:val="28"/>
        </w:rPr>
        <w:t>s hommes d’affaires à réussir une meilleure</w:t>
      </w:r>
      <w:r w:rsidRPr="00C746EF">
        <w:rPr>
          <w:rFonts w:eastAsia="Times New Roman"/>
          <w:bCs/>
          <w:sz w:val="28"/>
          <w:szCs w:val="28"/>
        </w:rPr>
        <w:t xml:space="preserve"> pénétration des marchés de part et d’autre de nos frontières.</w:t>
      </w:r>
    </w:p>
    <w:p w:rsidR="005F63ED" w:rsidRDefault="005F63ED" w:rsidP="00490F4D">
      <w:pPr>
        <w:spacing w:after="0"/>
        <w:ind w:left="284"/>
        <w:jc w:val="both"/>
        <w:rPr>
          <w:rFonts w:eastAsia="Times New Roman"/>
          <w:bCs/>
          <w:sz w:val="28"/>
          <w:szCs w:val="28"/>
        </w:rPr>
      </w:pPr>
    </w:p>
    <w:p w:rsidR="000E06F7" w:rsidRPr="00C746EF" w:rsidRDefault="00EB01D5" w:rsidP="00490F4D">
      <w:pPr>
        <w:spacing w:after="0"/>
        <w:ind w:left="284"/>
        <w:jc w:val="both"/>
        <w:rPr>
          <w:rFonts w:eastAsia="Times New Roman"/>
          <w:bCs/>
          <w:sz w:val="28"/>
          <w:szCs w:val="28"/>
        </w:rPr>
      </w:pPr>
      <w:r w:rsidRPr="00C746EF">
        <w:rPr>
          <w:rFonts w:eastAsia="Times New Roman"/>
          <w:bCs/>
          <w:sz w:val="28"/>
          <w:szCs w:val="28"/>
        </w:rPr>
        <w:t xml:space="preserve">La première édition de </w:t>
      </w:r>
      <w:r w:rsidR="0097115A" w:rsidRPr="00C746EF">
        <w:rPr>
          <w:rFonts w:eastAsia="Times New Roman"/>
          <w:bCs/>
          <w:sz w:val="28"/>
          <w:szCs w:val="28"/>
        </w:rPr>
        <w:t xml:space="preserve">ce </w:t>
      </w:r>
      <w:r w:rsidRPr="00C746EF">
        <w:rPr>
          <w:rFonts w:eastAsia="Times New Roman"/>
          <w:bCs/>
          <w:sz w:val="28"/>
          <w:szCs w:val="28"/>
        </w:rPr>
        <w:t>forum en marge du TAC</w:t>
      </w:r>
      <w:r w:rsidR="0097115A" w:rsidRPr="00C746EF">
        <w:rPr>
          <w:rFonts w:eastAsia="Times New Roman"/>
          <w:bCs/>
          <w:sz w:val="28"/>
          <w:szCs w:val="28"/>
        </w:rPr>
        <w:t>, d</w:t>
      </w:r>
      <w:r w:rsidR="004D7682">
        <w:rPr>
          <w:rFonts w:eastAsia="Times New Roman"/>
          <w:bCs/>
          <w:sz w:val="28"/>
          <w:szCs w:val="28"/>
        </w:rPr>
        <w:t>ont le thème principal</w:t>
      </w:r>
      <w:r w:rsidR="006C37BC" w:rsidRPr="00C746EF">
        <w:rPr>
          <w:rFonts w:eastAsia="Times New Roman"/>
          <w:bCs/>
          <w:sz w:val="28"/>
          <w:szCs w:val="28"/>
        </w:rPr>
        <w:t xml:space="preserve"> est</w:t>
      </w:r>
      <w:r w:rsidR="004D7682">
        <w:rPr>
          <w:rFonts w:eastAsia="Times New Roman"/>
          <w:bCs/>
          <w:sz w:val="28"/>
          <w:szCs w:val="28"/>
        </w:rPr>
        <w:t xml:space="preserve"> </w:t>
      </w:r>
      <w:proofErr w:type="gramStart"/>
      <w:r w:rsidR="004D7682">
        <w:rPr>
          <w:rFonts w:eastAsia="Times New Roman"/>
          <w:bCs/>
          <w:sz w:val="28"/>
          <w:szCs w:val="28"/>
        </w:rPr>
        <w:t>intitulé</w:t>
      </w:r>
      <w:r w:rsidR="0097115A" w:rsidRPr="00C746EF">
        <w:rPr>
          <w:rFonts w:eastAsia="Times New Roman"/>
          <w:bCs/>
          <w:sz w:val="28"/>
          <w:szCs w:val="28"/>
        </w:rPr>
        <w:t>:</w:t>
      </w:r>
      <w:proofErr w:type="gramEnd"/>
      <w:r w:rsidR="006C37BC" w:rsidRPr="00C746EF">
        <w:rPr>
          <w:rFonts w:eastAsia="Times New Roman"/>
          <w:bCs/>
          <w:sz w:val="28"/>
          <w:szCs w:val="28"/>
        </w:rPr>
        <w:t xml:space="preserve"> </w:t>
      </w:r>
      <w:r w:rsidR="006C37BC" w:rsidRPr="00C746EF">
        <w:rPr>
          <w:rFonts w:eastAsia="Times New Roman"/>
          <w:b/>
          <w:bCs/>
          <w:sz w:val="28"/>
          <w:szCs w:val="28"/>
        </w:rPr>
        <w:t>« Développement des partenariats entre les secteurs privé</w:t>
      </w:r>
      <w:r w:rsidR="0097115A" w:rsidRPr="00C746EF">
        <w:rPr>
          <w:rFonts w:eastAsia="Times New Roman"/>
          <w:b/>
          <w:bCs/>
          <w:sz w:val="28"/>
          <w:szCs w:val="28"/>
        </w:rPr>
        <w:t>s</w:t>
      </w:r>
      <w:r w:rsidR="006C37BC" w:rsidRPr="00C746EF">
        <w:rPr>
          <w:rFonts w:eastAsia="Times New Roman"/>
          <w:b/>
          <w:bCs/>
          <w:sz w:val="28"/>
          <w:szCs w:val="28"/>
        </w:rPr>
        <w:t xml:space="preserve"> ivoirien et burkinabé : opportunités et défis » </w:t>
      </w:r>
      <w:r w:rsidR="0097115A" w:rsidRPr="00C746EF">
        <w:rPr>
          <w:rFonts w:eastAsia="Times New Roman"/>
          <w:bCs/>
          <w:sz w:val="28"/>
          <w:szCs w:val="28"/>
        </w:rPr>
        <w:t xml:space="preserve">est pour nous un premier signal que la signature dans la suite de ce programme, de la convention de partenariat entre les deux (2) chambres consulaires pour l’organisation en 2019 du Forum AFRICALLIA en Côte d’Ivoire, </w:t>
      </w:r>
      <w:r w:rsidR="00064DF5" w:rsidRPr="00C746EF">
        <w:rPr>
          <w:rFonts w:eastAsia="Times New Roman"/>
          <w:bCs/>
          <w:sz w:val="28"/>
          <w:szCs w:val="28"/>
        </w:rPr>
        <w:t>viendra confirmer.</w:t>
      </w:r>
    </w:p>
    <w:p w:rsidR="00064DF5" w:rsidRPr="00C746EF" w:rsidRDefault="00064DF5" w:rsidP="00490F4D">
      <w:pPr>
        <w:spacing w:after="0"/>
        <w:ind w:left="284"/>
        <w:jc w:val="both"/>
        <w:rPr>
          <w:rFonts w:eastAsia="Times New Roman"/>
          <w:bCs/>
          <w:sz w:val="28"/>
          <w:szCs w:val="28"/>
        </w:rPr>
      </w:pPr>
      <w:r w:rsidRPr="00C746EF">
        <w:rPr>
          <w:rFonts w:eastAsia="Times New Roman"/>
          <w:bCs/>
          <w:sz w:val="28"/>
          <w:szCs w:val="28"/>
        </w:rPr>
        <w:t>C’est sur ces note</w:t>
      </w:r>
      <w:r w:rsidR="002D3610" w:rsidRPr="00C746EF">
        <w:rPr>
          <w:rFonts w:eastAsia="Times New Roman"/>
          <w:bCs/>
          <w:sz w:val="28"/>
          <w:szCs w:val="28"/>
        </w:rPr>
        <w:t>s d’espoir que je voudrais</w:t>
      </w:r>
      <w:r w:rsidRPr="00C746EF">
        <w:rPr>
          <w:rFonts w:eastAsia="Times New Roman"/>
          <w:bCs/>
          <w:sz w:val="28"/>
          <w:szCs w:val="28"/>
        </w:rPr>
        <w:t xml:space="preserve"> clore mes propos en souhaitant un très bon forum à Tous, de fructueux échanges et de belles rencontres d’affaires.</w:t>
      </w:r>
    </w:p>
    <w:p w:rsidR="00064DF5" w:rsidRPr="00C746EF" w:rsidRDefault="00064DF5" w:rsidP="00490F4D">
      <w:pPr>
        <w:spacing w:after="0"/>
        <w:ind w:left="284"/>
        <w:jc w:val="both"/>
        <w:rPr>
          <w:rFonts w:eastAsia="Times New Roman"/>
          <w:bCs/>
          <w:sz w:val="28"/>
          <w:szCs w:val="28"/>
        </w:rPr>
      </w:pPr>
    </w:p>
    <w:p w:rsidR="006C37BC" w:rsidRPr="00C746EF" w:rsidRDefault="000E06F7" w:rsidP="00490F4D">
      <w:pPr>
        <w:spacing w:after="0"/>
        <w:ind w:left="284"/>
        <w:jc w:val="both"/>
        <w:rPr>
          <w:rFonts w:eastAsia="Times New Roman"/>
          <w:bCs/>
          <w:sz w:val="28"/>
          <w:szCs w:val="28"/>
        </w:rPr>
      </w:pPr>
      <w:r w:rsidRPr="00C746EF">
        <w:rPr>
          <w:rFonts w:eastAsia="Times New Roman"/>
          <w:bCs/>
          <w:sz w:val="28"/>
          <w:szCs w:val="28"/>
        </w:rPr>
        <w:t>Vive les partenariats entre les hommes d’affaires ivoiriens</w:t>
      </w:r>
      <w:r w:rsidR="002D3610" w:rsidRPr="00C746EF">
        <w:rPr>
          <w:rFonts w:eastAsia="Times New Roman"/>
          <w:bCs/>
          <w:sz w:val="28"/>
          <w:szCs w:val="28"/>
        </w:rPr>
        <w:t xml:space="preserve"> et Burkinabé</w:t>
      </w:r>
      <w:r w:rsidRPr="00C746EF">
        <w:rPr>
          <w:rFonts w:eastAsia="Times New Roman"/>
          <w:bCs/>
          <w:sz w:val="28"/>
          <w:szCs w:val="28"/>
        </w:rPr>
        <w:t> !</w:t>
      </w:r>
    </w:p>
    <w:p w:rsidR="000B699F" w:rsidRDefault="000E06F7" w:rsidP="00623A5E">
      <w:pPr>
        <w:spacing w:after="0"/>
        <w:ind w:left="284"/>
        <w:jc w:val="both"/>
        <w:rPr>
          <w:rFonts w:eastAsia="Times New Roman"/>
          <w:bCs/>
          <w:sz w:val="28"/>
          <w:szCs w:val="28"/>
        </w:rPr>
      </w:pPr>
      <w:r w:rsidRPr="00C746EF">
        <w:rPr>
          <w:rFonts w:eastAsia="Times New Roman"/>
          <w:bCs/>
          <w:sz w:val="28"/>
          <w:szCs w:val="28"/>
        </w:rPr>
        <w:t>Vives les économies ivoirienne</w:t>
      </w:r>
      <w:r w:rsidR="001C7751" w:rsidRPr="00C746EF">
        <w:rPr>
          <w:rFonts w:eastAsia="Times New Roman"/>
          <w:bCs/>
          <w:sz w:val="28"/>
          <w:szCs w:val="28"/>
        </w:rPr>
        <w:t>s et Burkinabès</w:t>
      </w:r>
    </w:p>
    <w:p w:rsidR="004B2027" w:rsidRPr="00C746EF" w:rsidRDefault="00F47DF5" w:rsidP="00623A5E">
      <w:pPr>
        <w:spacing w:after="0"/>
        <w:ind w:left="284"/>
        <w:jc w:val="both"/>
        <w:rPr>
          <w:rFonts w:eastAsia="Times New Roman"/>
          <w:bCs/>
          <w:sz w:val="28"/>
          <w:szCs w:val="28"/>
        </w:rPr>
      </w:pPr>
      <w:r w:rsidRPr="00C746EF">
        <w:rPr>
          <w:rFonts w:eastAsia="Times New Roman"/>
          <w:bCs/>
          <w:sz w:val="28"/>
          <w:szCs w:val="28"/>
        </w:rPr>
        <w:t xml:space="preserve">Je vous remercie </w:t>
      </w:r>
      <w:r w:rsidR="002840B4" w:rsidRPr="00C746EF">
        <w:rPr>
          <w:rFonts w:eastAsia="Times New Roman"/>
          <w:bCs/>
          <w:sz w:val="28"/>
          <w:szCs w:val="28"/>
        </w:rPr>
        <w:t>pour votre aimable attention.</w:t>
      </w:r>
      <w:r w:rsidR="00165D3B">
        <w:rPr>
          <w:rFonts w:eastAsia="Times New Roman"/>
          <w:bCs/>
          <w:sz w:val="28"/>
          <w:szCs w:val="28"/>
        </w:rPr>
        <w:t xml:space="preserve"> </w:t>
      </w:r>
    </w:p>
    <w:sectPr w:rsidR="004B2027" w:rsidRPr="00C746EF" w:rsidSect="000B699F">
      <w:footerReference w:type="default" r:id="rId13"/>
      <w:pgSz w:w="11906" w:h="16838"/>
      <w:pgMar w:top="567" w:right="992" w:bottom="1276"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BA" w:rsidRDefault="005C77BA">
      <w:pPr>
        <w:spacing w:after="0" w:line="240" w:lineRule="auto"/>
      </w:pPr>
      <w:r>
        <w:separator/>
      </w:r>
    </w:p>
  </w:endnote>
  <w:endnote w:type="continuationSeparator" w:id="0">
    <w:p w:rsidR="005C77BA" w:rsidRDefault="005C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571352"/>
      <w:docPartObj>
        <w:docPartGallery w:val="Page Numbers (Bottom of Page)"/>
        <w:docPartUnique/>
      </w:docPartObj>
    </w:sdtPr>
    <w:sdtEndPr/>
    <w:sdtContent>
      <w:p w:rsidR="00F975D9" w:rsidRDefault="00E1401E">
        <w:pPr>
          <w:pStyle w:val="Pieddepage"/>
        </w:pPr>
        <w:r>
          <w:rPr>
            <w:noProof/>
          </w:rPr>
          <mc:AlternateContent>
            <mc:Choice Requires="wpg">
              <w:drawing>
                <wp:anchor distT="0" distB="0" distL="114300" distR="114300" simplePos="0" relativeHeight="251659264" behindDoc="0" locked="0" layoutInCell="1" allowOverlap="1" wp14:editId="06D7AF1B">
                  <wp:simplePos x="0" y="0"/>
                  <wp:positionH relativeFrom="rightMargin">
                    <wp:posOffset>-25400</wp:posOffset>
                  </wp:positionH>
                  <wp:positionV relativeFrom="bottomMargin">
                    <wp:posOffset>128905</wp:posOffset>
                  </wp:positionV>
                  <wp:extent cx="525145" cy="478790"/>
                  <wp:effectExtent l="0" t="0" r="27305" b="16510"/>
                  <wp:wrapNone/>
                  <wp:docPr id="550" name="Group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478790"/>
                            <a:chOff x="516" y="14406"/>
                            <a:chExt cx="827" cy="754"/>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516" y="1440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01E" w:rsidRDefault="00E1401E">
                                <w:pPr>
                                  <w:pStyle w:val="Pieddepage"/>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3E14C2" w:rsidRPr="003E14C2">
                                  <w:rPr>
                                    <w:b/>
                                    <w:bCs/>
                                    <w:i/>
                                    <w:iCs/>
                                    <w:noProof/>
                                    <w:color w:val="FFFFFF" w:themeColor="background1"/>
                                    <w:sz w:val="36"/>
                                    <w:szCs w:val="36"/>
                                  </w:rPr>
                                  <w:t>6</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e 52" o:spid="_x0000_s1027" style="position:absolute;margin-left:-2pt;margin-top:10.15pt;width:41.35pt;height:37.7pt;z-index:251659264;mso-position-horizontal-relative:right-margin-area;mso-position-vertical-relative:bottom-margin-area" coordorigin="516,14406" coordsize="82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oWrgMAAEsMAAAOAAAAZHJzL2Uyb0RvYy54bWzsV9uO2zYQfS+QfyD47tXFlGwJqw12fVkU&#10;2LZBk34ALVEXVCJVkl55U/TfOyQtre206HaD5CXxg0BqqNHMOUcz4+u3h65Fj0yqRvAMB1c+Rozn&#10;omh4leHfPmxnS4yUprygreAsw09M4bc3b364HvqUhaIWbcEkAidcpUOf4VrrPvU8ldeso+pK9IyD&#10;sRSyoxq2svIKSQfw3rVe6PuxNwhZ9FLkTCm4u3ZGfGP9lyXL9S9lqZhGbYYhNm2v0l535urdXNO0&#10;krSvm/wYBn1FFB1tOLx0crWmmqK9bD5x1TW5FEqU+ioXnSfKssmZzQGyCfyLbO6l2Pc2lyodqn6C&#10;CaC9wOnVbvOfH99J1BQZjiLAh9MOSLLvZSgKDTxDX6Vw6l727/t30uUIyweR/67A7F3azb5yh9Fu&#10;+EkU4JDutbDwHErZGReQODpYFp4mFthBoxxuRmEUkAijHExksVwkR5byGqg0T0VBjBEYA0L82DGY&#10;15vj08tw4R5dRMTYPJq6l9pAj4GZrEBv6hlS9XmQvq9pzyxTyoA1QRqMkP4KSqS8agHVuUPVHhwh&#10;VQ5PxMWqhmPsVkox1IwWEFdg0zABg2f3gNkoYOM/AV7OIQILVeTYpOkEcxA6oKLQgjgBRdNeKn3P&#10;RIfMIsMSYrfs0ccHpR2m4xFDphJtU2ybtrUbWe1WrUSPFL64hMzj+UjD2bGWowHswLX1fGZTL3PR&#10;NRpKR9t0GV765uekYFDb8ALCpKmmTevWkF3LrVodck4BO1E8AYpSuLoAdQwWtZAfMRqgJmRY/bGn&#10;kmHU/siBicQoDoqI3ZBoEcJGnlp2pxbKc3CVYY2RW660Kzz7XjZVDW8KbO5c3MLnUTYWWcOsi+oY&#10;LIj0q6kVBOEKwIlaLXtn4gPCv7RaoyBYODY/USuxn893sZqm+02LdT6K9YPRyJ04oCi6qKxIH+D+&#10;+J19KdX+QzsaVRtHiauxsWtir5ctF6bA2qIGzqEMm/JmXmOHjD8TP9ksN0syI2G8mRF/vZ7dbldk&#10;Fm+DRbSer1erdfCXqTYBSeumKBg37saBJyAv637H0cuNKtPI8++1e2t/tn2ddQnvPAzbpCGXi5SC&#10;kPh3YTLbxsvFjGxJNEsW/nLmB8ldEvskIevteUoPDWefn9IL+5LtOLblAKlnEPzPvjQxYsJ/hgK8&#10;jkTD5HLatPRhdwAhPHeKF/evqXdNfQsWrmfBYuxXu3H5+n5lZy2YWG06x+najMSne1if/ge4+RsA&#10;AP//AwBQSwMEFAAGAAgAAAAhAFNFnODfAAAABwEAAA8AAABkcnMvZG93bnJldi54bWxMj0FrwkAU&#10;hO+F/oflFXrTTbQ2mmYjIm1PUqgWirdn9pkEs29Ddk3iv+/21B6HGWa+ydajaURPnastK4inEQji&#10;wuqaSwVfh7fJEoTzyBoby6TgRg7W+f1dhqm2A39Sv/elCCXsUlRQed+mUrqiIoNualvi4J1tZ9AH&#10;2ZVSdziEctPIWRQ9S4M1h4UKW9pWVFz2V6PgfcBhM49f+93lvL0dD4uP711MSj0+jJsXEJ5G/xeG&#10;X/yADnlgOtkraycaBZOncMUrmEVzEMFPlgmIk4LVIgGZZ/I/f/4DAAD//wMAUEsBAi0AFAAGAAgA&#10;AAAhALaDOJL+AAAA4QEAABMAAAAAAAAAAAAAAAAAAAAAAFtDb250ZW50X1R5cGVzXS54bWxQSwEC&#10;LQAUAAYACAAAACEAOP0h/9YAAACUAQAACwAAAAAAAAAAAAAAAAAvAQAAX3JlbHMvLnJlbHNQSwEC&#10;LQAUAAYACAAAACEAqOjKFq4DAABLDAAADgAAAAAAAAAAAAAAAAAuAgAAZHJzL2Uyb0RvYy54bWxQ&#10;SwECLQAUAAYACAAAACEAU0Wc4N8AAAAHAQAADwAAAAAAAAAAAAAAAAAIBgAAZHJzL2Rvd25yZXYu&#10;eG1sUEsFBgAAAAAEAAQA8wAAABQHA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exAAAANwAAAAPAAAAZHJzL2Rvd25yZXYueG1sRI9Ba8JA&#10;FITvBf/D8oTedBNLpERXEUG0B7FVEbw9ss8kmH0bdldN/70rFHocZuYbZjrvTCPu5HxtWUE6TEAQ&#10;F1bXXCo4HlaDTxA+IGtsLJOCX/Iwn/Xepphr++Afuu9DKSKEfY4KqhDaXEpfVGTQD21LHL2LdQZD&#10;lK6U2uEjwk0jR0kylgZrjgsVtrSsqLjub0bBcn12abLDdGRO2ffHaduWzddZqfd+t5iACNSF//Bf&#10;e6MVZFkKrzPxCMjZEwAA//8DAFBLAQItABQABgAIAAAAIQDb4fbL7gAAAIUBAAATAAAAAAAAAAAA&#10;AAAAAAAAAABbQ29udGVudF9UeXBlc10ueG1sUEsBAi0AFAAGAAgAAAAhAFr0LFu/AAAAFQEAAAsA&#10;AAAAAAAAAAAAAAAAHwEAAF9yZWxzLy5yZWxzUEsBAi0AFAAGAAgAAAAhAN7/q57EAAAA3AAAAA8A&#10;AAAAAAAAAAAAAAAABwIAAGRycy9kb3ducmV2LnhtbFBLBQYAAAAAAwADALcAAAD4AgAAAAA=&#10;" fillcolor="#943634"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XpxgAAANwAAAAPAAAAZHJzL2Rvd25yZXYueG1sRI9Ba8JA&#10;FITvBf/D8oTe6iYpKSXNRoog6qHYqgjeHtnXJDT7NuyuGv99Vyj0OMzMN0w5H00vLuR8Z1lBOktA&#10;ENdWd9woOOyXT68gfEDW2FsmBTfyMK8mDyUW2l75iy670IgIYV+ggjaEoZDS1y0Z9DM7EEfv2zqD&#10;IUrXSO3wGuGml1mSvEiDHceFFgdatFT/7M5GwWJ1cmmyxTQzx/zz+fgxNP3mpNTjdHx/AxFoDP/h&#10;v/ZaK8jzDO5n4hGQ1S8AAAD//wMAUEsBAi0AFAAGAAgAAAAhANvh9svuAAAAhQEAABMAAAAAAAAA&#10;AAAAAAAAAAAAAFtDb250ZW50X1R5cGVzXS54bWxQSwECLQAUAAYACAAAACEAWvQsW78AAAAVAQAA&#10;CwAAAAAAAAAAAAAAAAAfAQAAX3JlbHMvLnJlbHNQSwECLQAUAAYACAAAACEALi016cYAAADcAAAA&#10;DwAAAAAAAAAAAAAAAAAHAgAAZHJzL2Rvd25yZXYueG1sUEsFBgAAAAADAAMAtwAAAPoCAAAAAA==&#10;" fillcolor="#943634" strokecolor="#943634"/>
                  <v:shapetype id="_x0000_t202" coordsize="21600,21600" o:spt="202" path="m,l,21600r21600,l21600,xe">
                    <v:stroke joinstyle="miter"/>
                    <v:path gradientshapeok="t" o:connecttype="rect"/>
                  </v:shapetype>
                  <v:shape id="Text Box 55" o:spid="_x0000_s1030" type="#_x0000_t202" style="position:absolute;left:516;top:1440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pA5xgAAANwAAAAPAAAAZHJzL2Rvd25yZXYueG1sRI/dasJA&#10;FITvC32H5RS8qxsT/GnqKkEQFG1LYx/gkD1NgtmzIbvG+PauUOjlMDPfMMv1YBrRU+dqywom4wgE&#10;cWF1zaWCn9P2dQHCeWSNjWVScCMH69Xz0xJTba/8TX3uSxEg7FJUUHnfplK6oiKDbmxb4uD92s6g&#10;D7Irpe7wGuCmkXEUzaTBmsNChS1tKirO+cUo6D9MnO2LzzeZH+NkPk8OX9nloNToZcjeQXga/H/4&#10;r73TCqbTBB5nwhGQqzsAAAD//wMAUEsBAi0AFAAGAAgAAAAhANvh9svuAAAAhQEAABMAAAAAAAAA&#10;AAAAAAAAAAAAAFtDb250ZW50X1R5cGVzXS54bWxQSwECLQAUAAYACAAAACEAWvQsW78AAAAVAQAA&#10;CwAAAAAAAAAAAAAAAAAfAQAAX3JlbHMvLnJlbHNQSwECLQAUAAYACAAAACEA7TaQOcYAAADcAAAA&#10;DwAAAAAAAAAAAAAAAAAHAgAAZHJzL2Rvd25yZXYueG1sUEsFBgAAAAADAAMAtwAAAPoCAAAAAA==&#10;" filled="f" stroked="f">
                    <v:textbox inset="0,0,0,0">
                      <w:txbxContent>
                        <w:p w:rsidR="00E1401E" w:rsidRDefault="00E1401E">
                          <w:pPr>
                            <w:pStyle w:val="Pieddepage"/>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3E14C2" w:rsidRPr="003E14C2">
                            <w:rPr>
                              <w:b/>
                              <w:bCs/>
                              <w:i/>
                              <w:iCs/>
                              <w:noProof/>
                              <w:color w:val="FFFFFF" w:themeColor="background1"/>
                              <w:sz w:val="36"/>
                              <w:szCs w:val="36"/>
                            </w:rPr>
                            <w:t>6</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BA" w:rsidRDefault="005C77BA">
      <w:pPr>
        <w:spacing w:after="0" w:line="240" w:lineRule="auto"/>
      </w:pPr>
      <w:r>
        <w:separator/>
      </w:r>
    </w:p>
  </w:footnote>
  <w:footnote w:type="continuationSeparator" w:id="0">
    <w:p w:rsidR="005C77BA" w:rsidRDefault="005C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8B"/>
    <w:multiLevelType w:val="hybridMultilevel"/>
    <w:tmpl w:val="FA4607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E660299"/>
    <w:multiLevelType w:val="hybridMultilevel"/>
    <w:tmpl w:val="9B0ED2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E6B71"/>
    <w:multiLevelType w:val="hybridMultilevel"/>
    <w:tmpl w:val="ADA634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40E66FF"/>
    <w:multiLevelType w:val="hybridMultilevel"/>
    <w:tmpl w:val="30BCE1B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8FF02D9"/>
    <w:multiLevelType w:val="hybridMultilevel"/>
    <w:tmpl w:val="138C57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AAD7790"/>
    <w:multiLevelType w:val="hybridMultilevel"/>
    <w:tmpl w:val="5D7493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C684529"/>
    <w:multiLevelType w:val="hybridMultilevel"/>
    <w:tmpl w:val="ED429B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005779"/>
    <w:multiLevelType w:val="hybridMultilevel"/>
    <w:tmpl w:val="02DE6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0B1266"/>
    <w:multiLevelType w:val="hybridMultilevel"/>
    <w:tmpl w:val="180E3F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419E122A"/>
    <w:multiLevelType w:val="hybridMultilevel"/>
    <w:tmpl w:val="1B748F54"/>
    <w:lvl w:ilvl="0" w:tplc="A43ABD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21132B"/>
    <w:multiLevelType w:val="hybridMultilevel"/>
    <w:tmpl w:val="02328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00536F"/>
    <w:multiLevelType w:val="hybridMultilevel"/>
    <w:tmpl w:val="3C28251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F9E2DA3"/>
    <w:multiLevelType w:val="hybridMultilevel"/>
    <w:tmpl w:val="243A06B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7FA93FE6"/>
    <w:multiLevelType w:val="hybridMultilevel"/>
    <w:tmpl w:val="30F48B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7"/>
  </w:num>
  <w:num w:numId="5">
    <w:abstractNumId w:val="2"/>
  </w:num>
  <w:num w:numId="6">
    <w:abstractNumId w:val="10"/>
  </w:num>
  <w:num w:numId="7">
    <w:abstractNumId w:val="5"/>
  </w:num>
  <w:num w:numId="8">
    <w:abstractNumId w:val="11"/>
  </w:num>
  <w:num w:numId="9">
    <w:abstractNumId w:val="4"/>
  </w:num>
  <w:num w:numId="10">
    <w:abstractNumId w:val="3"/>
  </w:num>
  <w:num w:numId="11">
    <w:abstractNumId w:val="12"/>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7B"/>
    <w:rsid w:val="000062C2"/>
    <w:rsid w:val="00027EF2"/>
    <w:rsid w:val="00030DD5"/>
    <w:rsid w:val="000312E6"/>
    <w:rsid w:val="00036F61"/>
    <w:rsid w:val="0004714A"/>
    <w:rsid w:val="000540C4"/>
    <w:rsid w:val="000547BD"/>
    <w:rsid w:val="000602B7"/>
    <w:rsid w:val="00064DF5"/>
    <w:rsid w:val="00070766"/>
    <w:rsid w:val="000768C8"/>
    <w:rsid w:val="000A0427"/>
    <w:rsid w:val="000B0EAA"/>
    <w:rsid w:val="000B699F"/>
    <w:rsid w:val="000E06F7"/>
    <w:rsid w:val="000F1375"/>
    <w:rsid w:val="000F3639"/>
    <w:rsid w:val="000F6DBA"/>
    <w:rsid w:val="00101329"/>
    <w:rsid w:val="00102A49"/>
    <w:rsid w:val="00107980"/>
    <w:rsid w:val="0012033D"/>
    <w:rsid w:val="00126FD1"/>
    <w:rsid w:val="0013251B"/>
    <w:rsid w:val="00137593"/>
    <w:rsid w:val="00165D3B"/>
    <w:rsid w:val="00165E1F"/>
    <w:rsid w:val="00166B1D"/>
    <w:rsid w:val="00173B06"/>
    <w:rsid w:val="00182D52"/>
    <w:rsid w:val="00184B3B"/>
    <w:rsid w:val="001854CD"/>
    <w:rsid w:val="001B268F"/>
    <w:rsid w:val="001B2E9C"/>
    <w:rsid w:val="001C6C3D"/>
    <w:rsid w:val="001C7751"/>
    <w:rsid w:val="001D478E"/>
    <w:rsid w:val="001E6EE2"/>
    <w:rsid w:val="001F2DDC"/>
    <w:rsid w:val="001F3DBF"/>
    <w:rsid w:val="0020199C"/>
    <w:rsid w:val="0020236B"/>
    <w:rsid w:val="00204493"/>
    <w:rsid w:val="00207049"/>
    <w:rsid w:val="00207B22"/>
    <w:rsid w:val="002120EC"/>
    <w:rsid w:val="002137C5"/>
    <w:rsid w:val="00213935"/>
    <w:rsid w:val="00226455"/>
    <w:rsid w:val="00237553"/>
    <w:rsid w:val="0024006A"/>
    <w:rsid w:val="0024109D"/>
    <w:rsid w:val="002433B7"/>
    <w:rsid w:val="00243F3E"/>
    <w:rsid w:val="00255C2F"/>
    <w:rsid w:val="00264191"/>
    <w:rsid w:val="0027227B"/>
    <w:rsid w:val="00281510"/>
    <w:rsid w:val="002840B4"/>
    <w:rsid w:val="002B2223"/>
    <w:rsid w:val="002C04E5"/>
    <w:rsid w:val="002C642D"/>
    <w:rsid w:val="002C781A"/>
    <w:rsid w:val="002D3610"/>
    <w:rsid w:val="002D47CE"/>
    <w:rsid w:val="002E1812"/>
    <w:rsid w:val="00302185"/>
    <w:rsid w:val="00302BFD"/>
    <w:rsid w:val="00321F0E"/>
    <w:rsid w:val="00323FF1"/>
    <w:rsid w:val="0032582B"/>
    <w:rsid w:val="0033185E"/>
    <w:rsid w:val="00335D6E"/>
    <w:rsid w:val="00342A51"/>
    <w:rsid w:val="0034421C"/>
    <w:rsid w:val="003620F9"/>
    <w:rsid w:val="003810F5"/>
    <w:rsid w:val="003828EF"/>
    <w:rsid w:val="00385A4E"/>
    <w:rsid w:val="00392674"/>
    <w:rsid w:val="003A4DC6"/>
    <w:rsid w:val="003D636C"/>
    <w:rsid w:val="003E14C2"/>
    <w:rsid w:val="003F1613"/>
    <w:rsid w:val="003F3F91"/>
    <w:rsid w:val="00403423"/>
    <w:rsid w:val="00406A1D"/>
    <w:rsid w:val="004071D5"/>
    <w:rsid w:val="004231CF"/>
    <w:rsid w:val="00453CD5"/>
    <w:rsid w:val="00480342"/>
    <w:rsid w:val="00490F4D"/>
    <w:rsid w:val="004951A3"/>
    <w:rsid w:val="00497B80"/>
    <w:rsid w:val="004B2027"/>
    <w:rsid w:val="004C5220"/>
    <w:rsid w:val="004D01C2"/>
    <w:rsid w:val="004D10C2"/>
    <w:rsid w:val="004D497B"/>
    <w:rsid w:val="004D7682"/>
    <w:rsid w:val="00500A04"/>
    <w:rsid w:val="005043EA"/>
    <w:rsid w:val="00506AA7"/>
    <w:rsid w:val="0052013F"/>
    <w:rsid w:val="00525A77"/>
    <w:rsid w:val="00532A2D"/>
    <w:rsid w:val="00544557"/>
    <w:rsid w:val="00547F06"/>
    <w:rsid w:val="00557699"/>
    <w:rsid w:val="00572950"/>
    <w:rsid w:val="00573E53"/>
    <w:rsid w:val="00586A1D"/>
    <w:rsid w:val="005B173B"/>
    <w:rsid w:val="005B1EF1"/>
    <w:rsid w:val="005C4EBD"/>
    <w:rsid w:val="005C5839"/>
    <w:rsid w:val="005C77BA"/>
    <w:rsid w:val="005D29E5"/>
    <w:rsid w:val="005D3F00"/>
    <w:rsid w:val="005D567C"/>
    <w:rsid w:val="005E2DFE"/>
    <w:rsid w:val="005E5FF9"/>
    <w:rsid w:val="005F2A87"/>
    <w:rsid w:val="005F63ED"/>
    <w:rsid w:val="005F770C"/>
    <w:rsid w:val="00604CEE"/>
    <w:rsid w:val="00604F09"/>
    <w:rsid w:val="00606395"/>
    <w:rsid w:val="00622955"/>
    <w:rsid w:val="00622B57"/>
    <w:rsid w:val="00623A5E"/>
    <w:rsid w:val="00626187"/>
    <w:rsid w:val="00637622"/>
    <w:rsid w:val="006378BE"/>
    <w:rsid w:val="006431B1"/>
    <w:rsid w:val="006541C2"/>
    <w:rsid w:val="006628B9"/>
    <w:rsid w:val="00670BE6"/>
    <w:rsid w:val="0068525A"/>
    <w:rsid w:val="0068671D"/>
    <w:rsid w:val="006B1955"/>
    <w:rsid w:val="006C040F"/>
    <w:rsid w:val="006C11DB"/>
    <w:rsid w:val="006C37BC"/>
    <w:rsid w:val="006D4671"/>
    <w:rsid w:val="006D570B"/>
    <w:rsid w:val="006F1570"/>
    <w:rsid w:val="006F7E9D"/>
    <w:rsid w:val="00700E56"/>
    <w:rsid w:val="00702082"/>
    <w:rsid w:val="00702DF9"/>
    <w:rsid w:val="0071124E"/>
    <w:rsid w:val="00722230"/>
    <w:rsid w:val="007222A2"/>
    <w:rsid w:val="007365C4"/>
    <w:rsid w:val="00742141"/>
    <w:rsid w:val="00752F3C"/>
    <w:rsid w:val="00754638"/>
    <w:rsid w:val="00770457"/>
    <w:rsid w:val="007844F8"/>
    <w:rsid w:val="00786431"/>
    <w:rsid w:val="007D71B2"/>
    <w:rsid w:val="00820253"/>
    <w:rsid w:val="00820B8A"/>
    <w:rsid w:val="008259B7"/>
    <w:rsid w:val="00852C60"/>
    <w:rsid w:val="0085637E"/>
    <w:rsid w:val="00865D12"/>
    <w:rsid w:val="00866125"/>
    <w:rsid w:val="00873BA7"/>
    <w:rsid w:val="00876B1C"/>
    <w:rsid w:val="008807CF"/>
    <w:rsid w:val="00885D6E"/>
    <w:rsid w:val="008909E8"/>
    <w:rsid w:val="008910BC"/>
    <w:rsid w:val="008C405F"/>
    <w:rsid w:val="008C4353"/>
    <w:rsid w:val="008C561B"/>
    <w:rsid w:val="008C7E40"/>
    <w:rsid w:val="008D13A5"/>
    <w:rsid w:val="008D63F6"/>
    <w:rsid w:val="008D716A"/>
    <w:rsid w:val="008F0C07"/>
    <w:rsid w:val="008F5DA6"/>
    <w:rsid w:val="008F669C"/>
    <w:rsid w:val="00901C30"/>
    <w:rsid w:val="00913F0A"/>
    <w:rsid w:val="00924807"/>
    <w:rsid w:val="009311AF"/>
    <w:rsid w:val="00953645"/>
    <w:rsid w:val="0097115A"/>
    <w:rsid w:val="009760CF"/>
    <w:rsid w:val="009B4BCC"/>
    <w:rsid w:val="009C3F19"/>
    <w:rsid w:val="009E3615"/>
    <w:rsid w:val="009E567C"/>
    <w:rsid w:val="00A037BC"/>
    <w:rsid w:val="00A04A81"/>
    <w:rsid w:val="00A05312"/>
    <w:rsid w:val="00A0537D"/>
    <w:rsid w:val="00A149C4"/>
    <w:rsid w:val="00A21A59"/>
    <w:rsid w:val="00A31DB2"/>
    <w:rsid w:val="00A37971"/>
    <w:rsid w:val="00A41649"/>
    <w:rsid w:val="00A4441A"/>
    <w:rsid w:val="00A539E7"/>
    <w:rsid w:val="00A557ED"/>
    <w:rsid w:val="00A568E8"/>
    <w:rsid w:val="00A56B8A"/>
    <w:rsid w:val="00A64FD2"/>
    <w:rsid w:val="00A672B2"/>
    <w:rsid w:val="00A715F4"/>
    <w:rsid w:val="00A909FC"/>
    <w:rsid w:val="00A91474"/>
    <w:rsid w:val="00AB3358"/>
    <w:rsid w:val="00AB4D11"/>
    <w:rsid w:val="00AB4FAC"/>
    <w:rsid w:val="00AC0634"/>
    <w:rsid w:val="00AC1123"/>
    <w:rsid w:val="00B17E8F"/>
    <w:rsid w:val="00B32A2E"/>
    <w:rsid w:val="00B35A6E"/>
    <w:rsid w:val="00B52880"/>
    <w:rsid w:val="00B578D3"/>
    <w:rsid w:val="00B72547"/>
    <w:rsid w:val="00B81B1B"/>
    <w:rsid w:val="00B855C9"/>
    <w:rsid w:val="00B92731"/>
    <w:rsid w:val="00B95671"/>
    <w:rsid w:val="00BB5DCC"/>
    <w:rsid w:val="00BC1783"/>
    <w:rsid w:val="00BD0F39"/>
    <w:rsid w:val="00BD4345"/>
    <w:rsid w:val="00BD799E"/>
    <w:rsid w:val="00BE1D25"/>
    <w:rsid w:val="00BE4A77"/>
    <w:rsid w:val="00BF016E"/>
    <w:rsid w:val="00BF2C30"/>
    <w:rsid w:val="00BF5867"/>
    <w:rsid w:val="00C019E8"/>
    <w:rsid w:val="00C068C7"/>
    <w:rsid w:val="00C3015F"/>
    <w:rsid w:val="00C314F5"/>
    <w:rsid w:val="00C34D0D"/>
    <w:rsid w:val="00C358AE"/>
    <w:rsid w:val="00C37C7F"/>
    <w:rsid w:val="00C41E7B"/>
    <w:rsid w:val="00C746EF"/>
    <w:rsid w:val="00CA1C52"/>
    <w:rsid w:val="00CB0C61"/>
    <w:rsid w:val="00CB2980"/>
    <w:rsid w:val="00CD576A"/>
    <w:rsid w:val="00CF5395"/>
    <w:rsid w:val="00CF7817"/>
    <w:rsid w:val="00D06127"/>
    <w:rsid w:val="00D14615"/>
    <w:rsid w:val="00D14A25"/>
    <w:rsid w:val="00D25C80"/>
    <w:rsid w:val="00D327A2"/>
    <w:rsid w:val="00D430A3"/>
    <w:rsid w:val="00D4687D"/>
    <w:rsid w:val="00D631C7"/>
    <w:rsid w:val="00D63F93"/>
    <w:rsid w:val="00D76279"/>
    <w:rsid w:val="00D96961"/>
    <w:rsid w:val="00DA1A28"/>
    <w:rsid w:val="00DA5C54"/>
    <w:rsid w:val="00DB4BF9"/>
    <w:rsid w:val="00DD7F61"/>
    <w:rsid w:val="00DE1BFE"/>
    <w:rsid w:val="00DE1DBD"/>
    <w:rsid w:val="00DE2440"/>
    <w:rsid w:val="00DF3C51"/>
    <w:rsid w:val="00E072DB"/>
    <w:rsid w:val="00E11B87"/>
    <w:rsid w:val="00E13D47"/>
    <w:rsid w:val="00E1401E"/>
    <w:rsid w:val="00E16AFD"/>
    <w:rsid w:val="00E170A0"/>
    <w:rsid w:val="00E345FE"/>
    <w:rsid w:val="00E365E9"/>
    <w:rsid w:val="00E44AD7"/>
    <w:rsid w:val="00E44FAD"/>
    <w:rsid w:val="00E57152"/>
    <w:rsid w:val="00E61B8F"/>
    <w:rsid w:val="00E64332"/>
    <w:rsid w:val="00E72767"/>
    <w:rsid w:val="00E85E91"/>
    <w:rsid w:val="00EA221C"/>
    <w:rsid w:val="00EA65AF"/>
    <w:rsid w:val="00EB01D5"/>
    <w:rsid w:val="00EE2E94"/>
    <w:rsid w:val="00EE7004"/>
    <w:rsid w:val="00EF6E30"/>
    <w:rsid w:val="00F07317"/>
    <w:rsid w:val="00F12DB2"/>
    <w:rsid w:val="00F31473"/>
    <w:rsid w:val="00F36DBC"/>
    <w:rsid w:val="00F3725D"/>
    <w:rsid w:val="00F40EBF"/>
    <w:rsid w:val="00F44D8B"/>
    <w:rsid w:val="00F47DF5"/>
    <w:rsid w:val="00F55703"/>
    <w:rsid w:val="00F56CDF"/>
    <w:rsid w:val="00F67DCD"/>
    <w:rsid w:val="00F76FB8"/>
    <w:rsid w:val="00F81697"/>
    <w:rsid w:val="00F821D5"/>
    <w:rsid w:val="00F975D9"/>
    <w:rsid w:val="00FA6B99"/>
    <w:rsid w:val="00FA7960"/>
    <w:rsid w:val="00FB643E"/>
    <w:rsid w:val="00FC3E7A"/>
    <w:rsid w:val="00FD12E4"/>
    <w:rsid w:val="00FD4B21"/>
    <w:rsid w:val="00FD7358"/>
    <w:rsid w:val="00FE150B"/>
    <w:rsid w:val="00FE22EA"/>
    <w:rsid w:val="00FE6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7A31"/>
  <w15:docId w15:val="{C1F43080-5D26-499A-B0A9-5FFEF07B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E7B"/>
    <w:rPr>
      <w:rFonts w:eastAsiaTheme="minorEastAsia"/>
      <w:lang w:eastAsia="fr-FR"/>
    </w:rPr>
  </w:style>
  <w:style w:type="paragraph" w:styleId="Titre3">
    <w:name w:val="heading 3"/>
    <w:basedOn w:val="Normal"/>
    <w:next w:val="Normal"/>
    <w:link w:val="Titre3Car"/>
    <w:uiPriority w:val="9"/>
    <w:semiHidden/>
    <w:unhideWhenUsed/>
    <w:qFormat/>
    <w:rsid w:val="00E44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E7B"/>
    <w:pPr>
      <w:ind w:left="720"/>
      <w:contextualSpacing/>
    </w:pPr>
    <w:rPr>
      <w:rFonts w:ascii="Calibri" w:eastAsia="Calibri" w:hAnsi="Calibri" w:cs="Times New Roman"/>
    </w:rPr>
  </w:style>
  <w:style w:type="paragraph" w:styleId="Pieddepage">
    <w:name w:val="footer"/>
    <w:basedOn w:val="Normal"/>
    <w:link w:val="PieddepageCar"/>
    <w:uiPriority w:val="99"/>
    <w:unhideWhenUsed/>
    <w:rsid w:val="00C41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1E7B"/>
    <w:rPr>
      <w:rFonts w:eastAsiaTheme="minorEastAsia"/>
      <w:lang w:eastAsia="fr-FR"/>
    </w:rPr>
  </w:style>
  <w:style w:type="paragraph" w:styleId="Textedebulles">
    <w:name w:val="Balloon Text"/>
    <w:basedOn w:val="Normal"/>
    <w:link w:val="TextedebullesCar"/>
    <w:uiPriority w:val="99"/>
    <w:semiHidden/>
    <w:unhideWhenUsed/>
    <w:rsid w:val="00C41E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E7B"/>
    <w:rPr>
      <w:rFonts w:ascii="Tahoma" w:eastAsiaTheme="minorEastAsia" w:hAnsi="Tahoma" w:cs="Tahoma"/>
      <w:sz w:val="16"/>
      <w:szCs w:val="16"/>
      <w:lang w:eastAsia="fr-FR"/>
    </w:rPr>
  </w:style>
  <w:style w:type="paragraph" w:styleId="En-tte">
    <w:name w:val="header"/>
    <w:basedOn w:val="Normal"/>
    <w:link w:val="En-tteCar"/>
    <w:uiPriority w:val="99"/>
    <w:unhideWhenUsed/>
    <w:rsid w:val="00547F06"/>
    <w:pPr>
      <w:tabs>
        <w:tab w:val="center" w:pos="4536"/>
        <w:tab w:val="right" w:pos="9072"/>
      </w:tabs>
      <w:spacing w:after="0" w:line="240" w:lineRule="auto"/>
    </w:pPr>
  </w:style>
  <w:style w:type="character" w:customStyle="1" w:styleId="En-tteCar">
    <w:name w:val="En-tête Car"/>
    <w:basedOn w:val="Policepardfaut"/>
    <w:link w:val="En-tte"/>
    <w:uiPriority w:val="99"/>
    <w:rsid w:val="00547F06"/>
    <w:rPr>
      <w:rFonts w:eastAsiaTheme="minorEastAsia"/>
      <w:lang w:eastAsia="fr-FR"/>
    </w:rPr>
  </w:style>
  <w:style w:type="character" w:styleId="Accentuation">
    <w:name w:val="Emphasis"/>
    <w:basedOn w:val="Policepardfaut"/>
    <w:uiPriority w:val="20"/>
    <w:qFormat/>
    <w:rsid w:val="00786431"/>
    <w:rPr>
      <w:i/>
      <w:iCs/>
    </w:rPr>
  </w:style>
  <w:style w:type="paragraph" w:styleId="NormalWeb">
    <w:name w:val="Normal (Web)"/>
    <w:basedOn w:val="Normal"/>
    <w:uiPriority w:val="99"/>
    <w:semiHidden/>
    <w:unhideWhenUsed/>
    <w:rsid w:val="00A41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41649"/>
  </w:style>
  <w:style w:type="character" w:customStyle="1" w:styleId="Titre3Car">
    <w:name w:val="Titre 3 Car"/>
    <w:basedOn w:val="Policepardfaut"/>
    <w:link w:val="Titre3"/>
    <w:uiPriority w:val="9"/>
    <w:semiHidden/>
    <w:rsid w:val="00E44FAD"/>
    <w:rPr>
      <w:rFonts w:asciiTheme="majorHAnsi" w:eastAsiaTheme="majorEastAsia" w:hAnsiTheme="majorHAnsi" w:cstheme="majorBidi"/>
      <w:color w:val="243F60" w:themeColor="accent1" w:themeShade="7F"/>
      <w:sz w:val="24"/>
      <w:szCs w:val="24"/>
      <w:lang w:eastAsia="fr-FR"/>
    </w:rPr>
  </w:style>
  <w:style w:type="character" w:styleId="Lienhypertexte">
    <w:name w:val="Hyperlink"/>
    <w:basedOn w:val="Policepardfaut"/>
    <w:uiPriority w:val="99"/>
    <w:unhideWhenUsed/>
    <w:rsid w:val="00E44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0065">
      <w:bodyDiv w:val="1"/>
      <w:marLeft w:val="0"/>
      <w:marRight w:val="0"/>
      <w:marTop w:val="0"/>
      <w:marBottom w:val="0"/>
      <w:divBdr>
        <w:top w:val="none" w:sz="0" w:space="0" w:color="auto"/>
        <w:left w:val="none" w:sz="0" w:space="0" w:color="auto"/>
        <w:bottom w:val="none" w:sz="0" w:space="0" w:color="auto"/>
        <w:right w:val="none" w:sz="0" w:space="0" w:color="auto"/>
      </w:divBdr>
    </w:div>
    <w:div w:id="552349476">
      <w:bodyDiv w:val="1"/>
      <w:marLeft w:val="0"/>
      <w:marRight w:val="0"/>
      <w:marTop w:val="0"/>
      <w:marBottom w:val="0"/>
      <w:divBdr>
        <w:top w:val="none" w:sz="0" w:space="0" w:color="auto"/>
        <w:left w:val="none" w:sz="0" w:space="0" w:color="auto"/>
        <w:bottom w:val="none" w:sz="0" w:space="0" w:color="auto"/>
        <w:right w:val="none" w:sz="0" w:space="0" w:color="auto"/>
      </w:divBdr>
    </w:div>
    <w:div w:id="927693195">
      <w:bodyDiv w:val="1"/>
      <w:marLeft w:val="0"/>
      <w:marRight w:val="0"/>
      <w:marTop w:val="0"/>
      <w:marBottom w:val="0"/>
      <w:divBdr>
        <w:top w:val="none" w:sz="0" w:space="0" w:color="auto"/>
        <w:left w:val="none" w:sz="0" w:space="0" w:color="auto"/>
        <w:bottom w:val="none" w:sz="0" w:space="0" w:color="auto"/>
        <w:right w:val="none" w:sz="0" w:space="0" w:color="auto"/>
      </w:divBdr>
    </w:div>
    <w:div w:id="1104694176">
      <w:bodyDiv w:val="1"/>
      <w:marLeft w:val="0"/>
      <w:marRight w:val="0"/>
      <w:marTop w:val="0"/>
      <w:marBottom w:val="0"/>
      <w:divBdr>
        <w:top w:val="none" w:sz="0" w:space="0" w:color="auto"/>
        <w:left w:val="none" w:sz="0" w:space="0" w:color="auto"/>
        <w:bottom w:val="none" w:sz="0" w:space="0" w:color="auto"/>
        <w:right w:val="none" w:sz="0" w:space="0" w:color="auto"/>
      </w:divBdr>
    </w:div>
    <w:div w:id="17362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COMARA</dc:creator>
  <cp:keywords/>
  <dc:description/>
  <cp:lastModifiedBy>Windows User</cp:lastModifiedBy>
  <cp:revision>2</cp:revision>
  <cp:lastPrinted>2018-07-26T02:33:00Z</cp:lastPrinted>
  <dcterms:created xsi:type="dcterms:W3CDTF">2018-07-26T02:35:00Z</dcterms:created>
  <dcterms:modified xsi:type="dcterms:W3CDTF">2018-07-26T02:35:00Z</dcterms:modified>
</cp:coreProperties>
</file>